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52D62" w14:textId="77777777" w:rsidR="006102DD" w:rsidRDefault="006102DD">
      <w:pPr>
        <w:pStyle w:val="TeksIsi"/>
        <w:spacing w:before="10"/>
        <w:rPr>
          <w:rFonts w:ascii="Times New Roman"/>
          <w:sz w:val="2"/>
        </w:rPr>
      </w:pPr>
    </w:p>
    <w:p w14:paraId="79BAF193" w14:textId="77777777" w:rsidR="006102DD" w:rsidRDefault="00000000">
      <w:pPr>
        <w:pStyle w:val="TeksIsi"/>
        <w:spacing w:line="20" w:lineRule="exact"/>
        <w:ind w:left="174" w:right="-29"/>
        <w:rPr>
          <w:rFonts w:ascii="Times New Roman"/>
          <w:sz w:val="2"/>
        </w:rPr>
      </w:pPr>
      <w:r>
        <w:rPr>
          <w:rFonts w:ascii="Times New Roman"/>
          <w:noProof/>
          <w:sz w:val="2"/>
        </w:rPr>
        <mc:AlternateContent>
          <mc:Choice Requires="wpg">
            <w:drawing>
              <wp:inline distT="0" distB="0" distL="0" distR="0" wp14:anchorId="5A389304" wp14:editId="476CE695">
                <wp:extent cx="5544185" cy="38100"/>
                <wp:effectExtent l="19050" t="0" r="18414"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4185" cy="38100"/>
                          <a:chOff x="0" y="0"/>
                          <a:chExt cx="5544185" cy="38100"/>
                        </a:xfrm>
                      </wpg:grpSpPr>
                      <wps:wsp>
                        <wps:cNvPr id="2" name="Graphic 2"/>
                        <wps:cNvSpPr/>
                        <wps:spPr>
                          <a:xfrm>
                            <a:off x="0" y="19050"/>
                            <a:ext cx="5544185" cy="1270"/>
                          </a:xfrm>
                          <a:custGeom>
                            <a:avLst/>
                            <a:gdLst/>
                            <a:ahLst/>
                            <a:cxnLst/>
                            <a:rect l="l" t="t" r="r" b="b"/>
                            <a:pathLst>
                              <a:path w="5544185">
                                <a:moveTo>
                                  <a:pt x="0" y="0"/>
                                </a:moveTo>
                                <a:lnTo>
                                  <a:pt x="5544185" y="0"/>
                                </a:lnTo>
                              </a:path>
                            </a:pathLst>
                          </a:custGeom>
                          <a:ln w="38100">
                            <a:solidFill>
                              <a:srgbClr val="001F5F"/>
                            </a:solidFill>
                            <a:prstDash val="solid"/>
                          </a:ln>
                        </wps:spPr>
                        <wps:bodyPr wrap="square" lIns="0" tIns="0" rIns="0" bIns="0" rtlCol="0">
                          <a:prstTxWarp prst="textNoShape">
                            <a:avLst/>
                          </a:prstTxWarp>
                          <a:noAutofit/>
                        </wps:bodyPr>
                      </wps:wsp>
                    </wpg:wgp>
                  </a:graphicData>
                </a:graphic>
              </wp:inline>
            </w:drawing>
          </mc:Choice>
          <mc:Fallback>
            <w:pict>
              <v:group w14:anchorId="79D39707" id="Group 1" o:spid="_x0000_s1026" style="width:436.55pt;height:3pt;mso-position-horizontal-relative:char;mso-position-vertical-relative:line" coordsize="5544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">
                <v:shape id="Graphic 2" o:spid="_x0000_s1027" style="position:absolute;top:190;width:55441;height:13;visibility:visible;mso-wrap-style:square;v-text-anchor:top" coordsize="5544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" path="m,l5544185,e" filled="f" strokecolor="#001f5f" strokeweight="3pt">
                  <v:path arrowok="t"/>
                </v:shape>
                <w10:wrap anchorx="page"/>
                <w10:anchorlock/>
              </v:group>
            </w:pict>
          </mc:Fallback>
        </mc:AlternateContent>
      </w:r>
    </w:p>
    <w:p w14:paraId="13D2809A" w14:textId="1904DA6F" w:rsidR="006102DD" w:rsidRDefault="00000000">
      <w:pPr>
        <w:pStyle w:val="Judul2"/>
        <w:spacing w:before="187"/>
        <w:ind w:left="204" w:right="64"/>
        <w:jc w:val="center"/>
      </w:pPr>
      <w:r>
        <w:t>Al-Irtiq</w:t>
      </w:r>
      <w:r w:rsidR="0082768F">
        <w:t>a:</w:t>
      </w:r>
      <w:r>
        <w:t>Journal</w:t>
      </w:r>
      <w:r>
        <w:rPr>
          <w:spacing w:val="-4"/>
        </w:rPr>
        <w:t xml:space="preserve"> </w:t>
      </w:r>
      <w:r>
        <w:t>of</w:t>
      </w:r>
      <w:r>
        <w:rPr>
          <w:spacing w:val="-2"/>
        </w:rPr>
        <w:t xml:space="preserve"> </w:t>
      </w:r>
      <w:r>
        <w:t>Arabic</w:t>
      </w:r>
      <w:r>
        <w:rPr>
          <w:spacing w:val="-3"/>
        </w:rPr>
        <w:t xml:space="preserve"> </w:t>
      </w:r>
      <w:r>
        <w:t>Education</w:t>
      </w:r>
      <w:r>
        <w:rPr>
          <w:spacing w:val="-4"/>
        </w:rPr>
        <w:t xml:space="preserve"> </w:t>
      </w:r>
      <w:r>
        <w:t>and</w:t>
      </w:r>
      <w:r>
        <w:rPr>
          <w:spacing w:val="-3"/>
        </w:rPr>
        <w:t xml:space="preserve"> </w:t>
      </w:r>
      <w:r>
        <w:rPr>
          <w:spacing w:val="-2"/>
        </w:rPr>
        <w:t>Linguistics</w:t>
      </w:r>
    </w:p>
    <w:p w14:paraId="0D9C5284" w14:textId="77777777" w:rsidR="006102DD" w:rsidRDefault="006102DD">
      <w:pPr>
        <w:pStyle w:val="TeksIsi"/>
        <w:rPr>
          <w:b/>
        </w:rPr>
      </w:pPr>
    </w:p>
    <w:p w14:paraId="411638C4" w14:textId="77777777" w:rsidR="006102DD" w:rsidRDefault="006102DD">
      <w:pPr>
        <w:pStyle w:val="TeksIsi"/>
        <w:rPr>
          <w:b/>
        </w:rPr>
      </w:pPr>
    </w:p>
    <w:p w14:paraId="0C8C947E" w14:textId="77777777" w:rsidR="006102DD" w:rsidRDefault="006102DD">
      <w:pPr>
        <w:pStyle w:val="TeksIsi"/>
        <w:spacing w:before="68"/>
        <w:rPr>
          <w:b/>
        </w:rPr>
      </w:pPr>
    </w:p>
    <w:p w14:paraId="08295EB9" w14:textId="77777777" w:rsidR="006102DD" w:rsidRDefault="00000000">
      <w:pPr>
        <w:pStyle w:val="Judul"/>
      </w:pPr>
      <w:r>
        <w:t>Tittle</w:t>
      </w:r>
      <w:r>
        <w:rPr>
          <w:spacing w:val="-3"/>
        </w:rPr>
        <w:t xml:space="preserve"> </w:t>
      </w:r>
      <w:r>
        <w:t>Must</w:t>
      </w:r>
      <w:r>
        <w:rPr>
          <w:spacing w:val="-5"/>
        </w:rPr>
        <w:t xml:space="preserve"> </w:t>
      </w:r>
      <w:r>
        <w:t>Be</w:t>
      </w:r>
      <w:r>
        <w:rPr>
          <w:spacing w:val="-4"/>
        </w:rPr>
        <w:t xml:space="preserve"> </w:t>
      </w:r>
      <w:r>
        <w:t>Typed</w:t>
      </w:r>
      <w:r>
        <w:rPr>
          <w:spacing w:val="-4"/>
        </w:rPr>
        <w:t xml:space="preserve"> </w:t>
      </w:r>
      <w:r>
        <w:t>Using</w:t>
      </w:r>
      <w:r>
        <w:rPr>
          <w:spacing w:val="-5"/>
        </w:rPr>
        <w:t xml:space="preserve"> </w:t>
      </w:r>
      <w:r>
        <w:t>14pt,</w:t>
      </w:r>
      <w:r>
        <w:rPr>
          <w:spacing w:val="-5"/>
        </w:rPr>
        <w:t xml:space="preserve"> </w:t>
      </w:r>
      <w:r>
        <w:t>Cambria</w:t>
      </w:r>
      <w:r>
        <w:rPr>
          <w:spacing w:val="-2"/>
        </w:rPr>
        <w:t xml:space="preserve"> </w:t>
      </w:r>
      <w:r>
        <w:t>Font,</w:t>
      </w:r>
      <w:r>
        <w:rPr>
          <w:spacing w:val="-3"/>
        </w:rPr>
        <w:t xml:space="preserve"> </w:t>
      </w:r>
      <w:r>
        <w:rPr>
          <w:spacing w:val="-4"/>
        </w:rPr>
        <w:t>Bold</w:t>
      </w:r>
    </w:p>
    <w:p w14:paraId="3623947B" w14:textId="77777777" w:rsidR="006102DD" w:rsidRDefault="00000000">
      <w:pPr>
        <w:pStyle w:val="Judul2"/>
        <w:spacing w:before="283" w:line="281" w:lineRule="exact"/>
        <w:jc w:val="left"/>
        <w:rPr>
          <w:position w:val="6"/>
          <w:sz w:val="16"/>
        </w:rPr>
      </w:pPr>
      <w:r>
        <w:t>Author</w:t>
      </w:r>
      <w:r>
        <w:rPr>
          <w:spacing w:val="-3"/>
        </w:rPr>
        <w:t xml:space="preserve"> </w:t>
      </w:r>
      <w:r>
        <w:rPr>
          <w:position w:val="6"/>
          <w:sz w:val="16"/>
        </w:rPr>
        <w:t>1</w:t>
      </w:r>
      <w:r>
        <w:t>,</w:t>
      </w:r>
      <w:r>
        <w:rPr>
          <w:spacing w:val="-3"/>
        </w:rPr>
        <w:t xml:space="preserve"> </w:t>
      </w:r>
      <w:r>
        <w:t>Author</w:t>
      </w:r>
      <w:r>
        <w:rPr>
          <w:spacing w:val="-2"/>
        </w:rPr>
        <w:t xml:space="preserve"> </w:t>
      </w:r>
      <w:r>
        <w:rPr>
          <w:position w:val="6"/>
          <w:sz w:val="16"/>
        </w:rPr>
        <w:t>2</w:t>
      </w:r>
      <w:r>
        <w:t>,</w:t>
      </w:r>
      <w:r>
        <w:rPr>
          <w:spacing w:val="-3"/>
        </w:rPr>
        <w:t xml:space="preserve"> </w:t>
      </w:r>
      <w:r>
        <w:t>Author</w:t>
      </w:r>
      <w:r>
        <w:rPr>
          <w:spacing w:val="-2"/>
        </w:rPr>
        <w:t xml:space="preserve"> </w:t>
      </w:r>
      <w:r>
        <w:rPr>
          <w:spacing w:val="-10"/>
          <w:position w:val="6"/>
          <w:sz w:val="16"/>
        </w:rPr>
        <w:t>3</w:t>
      </w:r>
    </w:p>
    <w:p w14:paraId="0E041225" w14:textId="77777777" w:rsidR="006102DD" w:rsidRDefault="00000000">
      <w:pPr>
        <w:spacing w:line="281" w:lineRule="exact"/>
        <w:ind w:left="172"/>
        <w:rPr>
          <w:i/>
          <w:sz w:val="24"/>
        </w:rPr>
      </w:pPr>
      <w:r>
        <w:rPr>
          <w:i/>
          <w:position w:val="6"/>
          <w:sz w:val="16"/>
        </w:rPr>
        <w:t>1</w:t>
      </w:r>
      <w:r>
        <w:rPr>
          <w:i/>
          <w:spacing w:val="12"/>
          <w:position w:val="6"/>
          <w:sz w:val="16"/>
        </w:rPr>
        <w:t xml:space="preserve"> </w:t>
      </w:r>
      <w:r>
        <w:rPr>
          <w:i/>
          <w:sz w:val="24"/>
        </w:rPr>
        <w:t>Author</w:t>
      </w:r>
      <w:r>
        <w:rPr>
          <w:i/>
          <w:spacing w:val="-3"/>
          <w:sz w:val="24"/>
        </w:rPr>
        <w:t xml:space="preserve"> </w:t>
      </w:r>
      <w:r>
        <w:rPr>
          <w:i/>
          <w:sz w:val="24"/>
        </w:rPr>
        <w:t>Affiliation,</w:t>
      </w:r>
      <w:r>
        <w:rPr>
          <w:i/>
          <w:spacing w:val="-2"/>
          <w:sz w:val="24"/>
        </w:rPr>
        <w:t xml:space="preserve"> Country</w:t>
      </w:r>
    </w:p>
    <w:p w14:paraId="4D38D8A7" w14:textId="77777777" w:rsidR="006102DD" w:rsidRDefault="00000000">
      <w:pPr>
        <w:spacing w:before="2" w:line="281" w:lineRule="exact"/>
        <w:ind w:left="172"/>
        <w:rPr>
          <w:i/>
          <w:sz w:val="24"/>
        </w:rPr>
      </w:pPr>
      <w:r>
        <w:rPr>
          <w:i/>
          <w:position w:val="6"/>
          <w:sz w:val="16"/>
        </w:rPr>
        <w:t>2</w:t>
      </w:r>
      <w:r>
        <w:rPr>
          <w:i/>
          <w:spacing w:val="12"/>
          <w:position w:val="6"/>
          <w:sz w:val="16"/>
        </w:rPr>
        <w:t xml:space="preserve"> </w:t>
      </w:r>
      <w:r>
        <w:rPr>
          <w:i/>
          <w:sz w:val="24"/>
        </w:rPr>
        <w:t>Author</w:t>
      </w:r>
      <w:r>
        <w:rPr>
          <w:i/>
          <w:spacing w:val="-3"/>
          <w:sz w:val="24"/>
        </w:rPr>
        <w:t xml:space="preserve"> </w:t>
      </w:r>
      <w:r>
        <w:rPr>
          <w:i/>
          <w:sz w:val="24"/>
        </w:rPr>
        <w:t>Affiliation,</w:t>
      </w:r>
      <w:r>
        <w:rPr>
          <w:i/>
          <w:spacing w:val="-2"/>
          <w:sz w:val="24"/>
        </w:rPr>
        <w:t xml:space="preserve"> Country</w:t>
      </w:r>
    </w:p>
    <w:p w14:paraId="18DC55E3" w14:textId="77777777" w:rsidR="006102DD" w:rsidRDefault="00000000">
      <w:pPr>
        <w:spacing w:line="281" w:lineRule="exact"/>
        <w:ind w:left="172"/>
        <w:rPr>
          <w:i/>
          <w:sz w:val="24"/>
        </w:rPr>
      </w:pPr>
      <w:r>
        <w:rPr>
          <w:i/>
          <w:position w:val="6"/>
          <w:sz w:val="16"/>
        </w:rPr>
        <w:t>3</w:t>
      </w:r>
      <w:r>
        <w:rPr>
          <w:i/>
          <w:spacing w:val="12"/>
          <w:position w:val="6"/>
          <w:sz w:val="16"/>
        </w:rPr>
        <w:t xml:space="preserve"> </w:t>
      </w:r>
      <w:r>
        <w:rPr>
          <w:i/>
          <w:sz w:val="24"/>
        </w:rPr>
        <w:t>Author</w:t>
      </w:r>
      <w:r>
        <w:rPr>
          <w:i/>
          <w:spacing w:val="-3"/>
          <w:sz w:val="24"/>
        </w:rPr>
        <w:t xml:space="preserve"> </w:t>
      </w:r>
      <w:r>
        <w:rPr>
          <w:i/>
          <w:sz w:val="24"/>
        </w:rPr>
        <w:t>Affiliation,</w:t>
      </w:r>
      <w:r>
        <w:rPr>
          <w:i/>
          <w:spacing w:val="-2"/>
          <w:sz w:val="24"/>
        </w:rPr>
        <w:t xml:space="preserve"> Country</w:t>
      </w:r>
    </w:p>
    <w:p w14:paraId="57D7A96C" w14:textId="77777777" w:rsidR="006102DD" w:rsidRDefault="006102DD">
      <w:pPr>
        <w:pStyle w:val="TeksIsi"/>
        <w:spacing w:before="23"/>
        <w:rPr>
          <w:i/>
        </w:rPr>
      </w:pPr>
    </w:p>
    <w:p w14:paraId="078B8AC6" w14:textId="2FA1ACE0" w:rsidR="006102DD" w:rsidRDefault="00000000">
      <w:pPr>
        <w:tabs>
          <w:tab w:val="left" w:pos="3520"/>
        </w:tabs>
        <w:ind w:left="172"/>
      </w:pPr>
      <w:r>
        <w:rPr>
          <w:b/>
        </w:rPr>
        <w:t>Corresponding</w:t>
      </w:r>
      <w:r>
        <w:rPr>
          <w:b/>
          <w:spacing w:val="-12"/>
        </w:rPr>
        <w:t xml:space="preserve"> </w:t>
      </w:r>
      <w:r>
        <w:rPr>
          <w:b/>
        </w:rPr>
        <w:t>Author</w:t>
      </w:r>
      <w:r>
        <w:t>:</w:t>
      </w:r>
      <w:r>
        <w:rPr>
          <w:spacing w:val="-11"/>
        </w:rPr>
        <w:t xml:space="preserve"> </w:t>
      </w:r>
      <w:r>
        <w:rPr>
          <w:spacing w:val="-2"/>
        </w:rPr>
        <w:t>Name,</w:t>
      </w:r>
      <w:r>
        <w:tab/>
      </w:r>
      <w:r w:rsidR="00A45286">
        <w:tab/>
      </w:r>
      <w:r w:rsidR="00A45286">
        <w:tab/>
      </w:r>
      <w:r w:rsidR="00A45286">
        <w:tab/>
      </w:r>
      <w:r w:rsidR="00A45286">
        <w:tab/>
      </w:r>
      <w:r>
        <w:t>E-</w:t>
      </w:r>
      <w:r>
        <w:rPr>
          <w:spacing w:val="-2"/>
        </w:rPr>
        <w:t>mail;</w:t>
      </w:r>
    </w:p>
    <w:p w14:paraId="0F578F0C" w14:textId="77777777" w:rsidR="006102DD" w:rsidRDefault="00000000">
      <w:pPr>
        <w:pStyle w:val="TeksIsi"/>
        <w:rPr>
          <w:sz w:val="20"/>
        </w:rPr>
      </w:pPr>
      <w:r>
        <w:rPr>
          <w:noProof/>
          <w:sz w:val="20"/>
        </w:rPr>
        <mc:AlternateContent>
          <mc:Choice Requires="wps">
            <w:drawing>
              <wp:anchor distT="0" distB="0" distL="0" distR="0" simplePos="0" relativeHeight="487588352" behindDoc="1" locked="0" layoutInCell="1" allowOverlap="1" wp14:anchorId="37D6ABB6" wp14:editId="418626D4">
                <wp:simplePos x="0" y="0"/>
                <wp:positionH relativeFrom="page">
                  <wp:posOffset>1003096</wp:posOffset>
                </wp:positionH>
                <wp:positionV relativeFrom="paragraph">
                  <wp:posOffset>167416</wp:posOffset>
                </wp:positionV>
                <wp:extent cx="5556250" cy="119824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6250" cy="1198245"/>
                        </a:xfrm>
                        <a:prstGeom prst="rect">
                          <a:avLst/>
                        </a:prstGeom>
                        <a:solidFill>
                          <a:srgbClr val="BEBEBE"/>
                        </a:solidFill>
                        <a:ln w="6095">
                          <a:solidFill>
                            <a:srgbClr val="000000"/>
                          </a:solidFill>
                          <a:prstDash val="solid"/>
                        </a:ln>
                      </wps:spPr>
                      <wps:txbx>
                        <w:txbxContent>
                          <w:p w14:paraId="24551BA6" w14:textId="77777777" w:rsidR="006102DD" w:rsidRDefault="00000000">
                            <w:pPr>
                              <w:spacing w:line="234" w:lineRule="exact"/>
                              <w:ind w:left="103"/>
                              <w:rPr>
                                <w:b/>
                                <w:color w:val="000000"/>
                                <w:sz w:val="20"/>
                              </w:rPr>
                            </w:pPr>
                            <w:r>
                              <w:rPr>
                                <w:b/>
                                <w:color w:val="000000"/>
                                <w:spacing w:val="-2"/>
                                <w:sz w:val="20"/>
                              </w:rPr>
                              <w:t>ABSTRACT</w:t>
                            </w:r>
                          </w:p>
                          <w:p w14:paraId="70126D45" w14:textId="77777777" w:rsidR="006102DD" w:rsidRDefault="00000000">
                            <w:pPr>
                              <w:ind w:left="103" w:right="170"/>
                              <w:jc w:val="both"/>
                              <w:rPr>
                                <w:color w:val="000000"/>
                                <w:sz w:val="20"/>
                              </w:rPr>
                            </w:pPr>
                            <w:r>
                              <w:rPr>
                                <w:color w:val="000000"/>
                                <w:sz w:val="20"/>
                              </w:rPr>
                              <w:t>An abstract of minimum 150 words and maximum 250 words was requred for any submitted manuscript. Abstract was written using Cambria, 10 pt. It was written narratively containing at least background of study, aims and scope of paper, method, and summary of result or finding. It was written in 1 paragraph. Each manuscripts should have 3 to 6 Keyword written under the abstract. The keywords should help audience search the relevant literature to their interest</w:t>
                            </w:r>
                          </w:p>
                          <w:p w14:paraId="0DF6D23A" w14:textId="77777777" w:rsidR="006102DD" w:rsidRDefault="006102DD">
                            <w:pPr>
                              <w:pStyle w:val="TeksIsi"/>
                              <w:rPr>
                                <w:color w:val="000000"/>
                                <w:sz w:val="20"/>
                              </w:rPr>
                            </w:pPr>
                          </w:p>
                          <w:p w14:paraId="50EBACBF" w14:textId="77777777" w:rsidR="006102DD" w:rsidRDefault="00000000">
                            <w:pPr>
                              <w:ind w:left="103"/>
                              <w:jc w:val="both"/>
                              <w:rPr>
                                <w:i/>
                                <w:color w:val="000000"/>
                                <w:sz w:val="20"/>
                              </w:rPr>
                            </w:pPr>
                            <w:r>
                              <w:rPr>
                                <w:b/>
                                <w:color w:val="000000"/>
                                <w:sz w:val="20"/>
                              </w:rPr>
                              <w:t>Keywords</w:t>
                            </w:r>
                            <w:r>
                              <w:rPr>
                                <w:color w:val="000000"/>
                                <w:sz w:val="20"/>
                              </w:rPr>
                              <w:t>:</w:t>
                            </w:r>
                            <w:r>
                              <w:rPr>
                                <w:color w:val="000000"/>
                                <w:spacing w:val="75"/>
                                <w:sz w:val="20"/>
                              </w:rPr>
                              <w:t xml:space="preserve"> </w:t>
                            </w:r>
                            <w:r>
                              <w:rPr>
                                <w:i/>
                                <w:color w:val="000000"/>
                                <w:sz w:val="20"/>
                              </w:rPr>
                              <w:t>first</w:t>
                            </w:r>
                            <w:r>
                              <w:rPr>
                                <w:i/>
                                <w:color w:val="000000"/>
                                <w:spacing w:val="-5"/>
                                <w:sz w:val="20"/>
                              </w:rPr>
                              <w:t xml:space="preserve"> </w:t>
                            </w:r>
                            <w:r>
                              <w:rPr>
                                <w:i/>
                                <w:color w:val="000000"/>
                                <w:sz w:val="20"/>
                              </w:rPr>
                              <w:t>keyword,</w:t>
                            </w:r>
                            <w:r>
                              <w:rPr>
                                <w:i/>
                                <w:color w:val="000000"/>
                                <w:spacing w:val="-5"/>
                                <w:sz w:val="20"/>
                              </w:rPr>
                              <w:t xml:space="preserve"> </w:t>
                            </w:r>
                            <w:r>
                              <w:rPr>
                                <w:i/>
                                <w:color w:val="000000"/>
                                <w:sz w:val="20"/>
                              </w:rPr>
                              <w:t>second</w:t>
                            </w:r>
                            <w:r>
                              <w:rPr>
                                <w:i/>
                                <w:color w:val="000000"/>
                                <w:spacing w:val="-6"/>
                                <w:sz w:val="20"/>
                              </w:rPr>
                              <w:t xml:space="preserve"> </w:t>
                            </w:r>
                            <w:r>
                              <w:rPr>
                                <w:i/>
                                <w:color w:val="000000"/>
                                <w:sz w:val="20"/>
                              </w:rPr>
                              <w:t>keyword,</w:t>
                            </w:r>
                            <w:r>
                              <w:rPr>
                                <w:i/>
                                <w:color w:val="000000"/>
                                <w:spacing w:val="-5"/>
                                <w:sz w:val="20"/>
                              </w:rPr>
                              <w:t xml:space="preserve"> </w:t>
                            </w:r>
                            <w:r>
                              <w:rPr>
                                <w:i/>
                                <w:color w:val="000000"/>
                                <w:sz w:val="20"/>
                              </w:rPr>
                              <w:t>third</w:t>
                            </w:r>
                            <w:r>
                              <w:rPr>
                                <w:i/>
                                <w:color w:val="000000"/>
                                <w:spacing w:val="-5"/>
                                <w:sz w:val="20"/>
                              </w:rPr>
                              <w:t xml:space="preserve"> </w:t>
                            </w:r>
                            <w:r>
                              <w:rPr>
                                <w:i/>
                                <w:color w:val="000000"/>
                                <w:spacing w:val="-2"/>
                                <w:sz w:val="20"/>
                              </w:rPr>
                              <w:t>keyword</w:t>
                            </w:r>
                          </w:p>
                        </w:txbxContent>
                      </wps:txbx>
                      <wps:bodyPr wrap="square" lIns="0" tIns="0" rIns="0" bIns="0" rtlCol="0">
                        <a:noAutofit/>
                      </wps:bodyPr>
                    </wps:wsp>
                  </a:graphicData>
                </a:graphic>
              </wp:anchor>
            </w:drawing>
          </mc:Choice>
          <mc:Fallback>
            <w:pict>
              <v:shapetype w14:anchorId="37D6ABB6" id="_x0000_t202" coordsize="21600,21600" o:spt="202" path="m,l,21600r21600,l21600,xe">
                <v:stroke joinstyle="miter"/>
                <v:path gradientshapeok="t" o:connecttype="rect"/>
              </v:shapetype>
              <v:shape id="Textbox 3" o:spid="_x0000_s1026" type="#_x0000_t202" style="position:absolute;margin-left:79pt;margin-top:13.2pt;width:437.5pt;height:94.3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" fillcolor="#bebebe" strokeweight=".16931mm">
                <v:path arrowok="t"/>
                <v:textbox inset="0,0,0,0">
                  <w:txbxContent>
                    <w:p w14:paraId="24551BA6" w14:textId="77777777" w:rsidR="006102DD" w:rsidRDefault="00000000">
                      <w:pPr>
                        <w:spacing w:line="234" w:lineRule="exact"/>
                        <w:ind w:left="103"/>
                        <w:rPr>
                          <w:b/>
                          <w:color w:val="000000"/>
                          <w:sz w:val="20"/>
                        </w:rPr>
                      </w:pPr>
                      <w:r>
                        <w:rPr>
                          <w:b/>
                          <w:color w:val="000000"/>
                          <w:spacing w:val="-2"/>
                          <w:sz w:val="20"/>
                        </w:rPr>
                        <w:t>ABSTRACT</w:t>
                      </w:r>
                    </w:p>
                    <w:p w14:paraId="70126D45" w14:textId="77777777" w:rsidR="006102DD" w:rsidRDefault="00000000">
                      <w:pPr>
                        <w:ind w:left="103" w:right="170"/>
                        <w:jc w:val="both"/>
                        <w:rPr>
                          <w:color w:val="000000"/>
                          <w:sz w:val="20"/>
                        </w:rPr>
                      </w:pPr>
                      <w:r>
                        <w:rPr>
                          <w:color w:val="000000"/>
                          <w:sz w:val="20"/>
                        </w:rPr>
                        <w:t>An abstract of minimum 150 words and maximum 250 words was requred for any submitted manuscript. Abstract was written using Cambria, 10 pt. It was written narratively containing at least background of study, aims and scope of paper, method, and summary of result or finding. It was written in 1 paragraph. Each manuscripts should have 3 to 6 Keyword written under the abstract. The keywords should help audience search the relevant literature to their interest</w:t>
                      </w:r>
                    </w:p>
                    <w:p w14:paraId="0DF6D23A" w14:textId="77777777" w:rsidR="006102DD" w:rsidRDefault="006102DD">
                      <w:pPr>
                        <w:pStyle w:val="TeksIsi"/>
                        <w:rPr>
                          <w:color w:val="000000"/>
                          <w:sz w:val="20"/>
                        </w:rPr>
                      </w:pPr>
                    </w:p>
                    <w:p w14:paraId="50EBACBF" w14:textId="77777777" w:rsidR="006102DD" w:rsidRDefault="00000000">
                      <w:pPr>
                        <w:ind w:left="103"/>
                        <w:jc w:val="both"/>
                        <w:rPr>
                          <w:i/>
                          <w:color w:val="000000"/>
                          <w:sz w:val="20"/>
                        </w:rPr>
                      </w:pPr>
                      <w:r>
                        <w:rPr>
                          <w:b/>
                          <w:color w:val="000000"/>
                          <w:sz w:val="20"/>
                        </w:rPr>
                        <w:t>Keywords</w:t>
                      </w:r>
                      <w:r>
                        <w:rPr>
                          <w:color w:val="000000"/>
                          <w:sz w:val="20"/>
                        </w:rPr>
                        <w:t>:</w:t>
                      </w:r>
                      <w:r>
                        <w:rPr>
                          <w:color w:val="000000"/>
                          <w:spacing w:val="75"/>
                          <w:sz w:val="20"/>
                        </w:rPr>
                        <w:t xml:space="preserve"> </w:t>
                      </w:r>
                      <w:r>
                        <w:rPr>
                          <w:i/>
                          <w:color w:val="000000"/>
                          <w:sz w:val="20"/>
                        </w:rPr>
                        <w:t>first</w:t>
                      </w:r>
                      <w:r>
                        <w:rPr>
                          <w:i/>
                          <w:color w:val="000000"/>
                          <w:spacing w:val="-5"/>
                          <w:sz w:val="20"/>
                        </w:rPr>
                        <w:t xml:space="preserve"> </w:t>
                      </w:r>
                      <w:r>
                        <w:rPr>
                          <w:i/>
                          <w:color w:val="000000"/>
                          <w:sz w:val="20"/>
                        </w:rPr>
                        <w:t>keyword,</w:t>
                      </w:r>
                      <w:r>
                        <w:rPr>
                          <w:i/>
                          <w:color w:val="000000"/>
                          <w:spacing w:val="-5"/>
                          <w:sz w:val="20"/>
                        </w:rPr>
                        <w:t xml:space="preserve"> </w:t>
                      </w:r>
                      <w:r>
                        <w:rPr>
                          <w:i/>
                          <w:color w:val="000000"/>
                          <w:sz w:val="20"/>
                        </w:rPr>
                        <w:t>second</w:t>
                      </w:r>
                      <w:r>
                        <w:rPr>
                          <w:i/>
                          <w:color w:val="000000"/>
                          <w:spacing w:val="-6"/>
                          <w:sz w:val="20"/>
                        </w:rPr>
                        <w:t xml:space="preserve"> </w:t>
                      </w:r>
                      <w:r>
                        <w:rPr>
                          <w:i/>
                          <w:color w:val="000000"/>
                          <w:sz w:val="20"/>
                        </w:rPr>
                        <w:t>keyword,</w:t>
                      </w:r>
                      <w:r>
                        <w:rPr>
                          <w:i/>
                          <w:color w:val="000000"/>
                          <w:spacing w:val="-5"/>
                          <w:sz w:val="20"/>
                        </w:rPr>
                        <w:t xml:space="preserve"> </w:t>
                      </w:r>
                      <w:r>
                        <w:rPr>
                          <w:i/>
                          <w:color w:val="000000"/>
                          <w:sz w:val="20"/>
                        </w:rPr>
                        <w:t>third</w:t>
                      </w:r>
                      <w:r>
                        <w:rPr>
                          <w:i/>
                          <w:color w:val="000000"/>
                          <w:spacing w:val="-5"/>
                          <w:sz w:val="20"/>
                        </w:rPr>
                        <w:t xml:space="preserve"> </w:t>
                      </w:r>
                      <w:r>
                        <w:rPr>
                          <w:i/>
                          <w:color w:val="000000"/>
                          <w:spacing w:val="-2"/>
                          <w:sz w:val="20"/>
                        </w:rPr>
                        <w:t>keyword</w:t>
                      </w:r>
                    </w:p>
                  </w:txbxContent>
                </v:textbox>
                <w10:wrap type="topAndBottom" anchorx="page"/>
              </v:shape>
            </w:pict>
          </mc:Fallback>
        </mc:AlternateContent>
      </w:r>
    </w:p>
    <w:p w14:paraId="2D176CEB" w14:textId="77777777" w:rsidR="006102DD" w:rsidRDefault="006102DD">
      <w:pPr>
        <w:pStyle w:val="TeksIsi"/>
      </w:pPr>
    </w:p>
    <w:p w14:paraId="76BA37A1" w14:textId="77777777" w:rsidR="006102DD" w:rsidRDefault="006102DD">
      <w:pPr>
        <w:pStyle w:val="TeksIsi"/>
        <w:spacing w:before="186"/>
      </w:pPr>
    </w:p>
    <w:p w14:paraId="60F50789" w14:textId="77777777" w:rsidR="006102DD" w:rsidRDefault="00000000">
      <w:pPr>
        <w:pStyle w:val="Judul1"/>
      </w:pPr>
      <w:r>
        <w:rPr>
          <w:spacing w:val="-2"/>
        </w:rPr>
        <w:t>INTRODUCTION</w:t>
      </w:r>
    </w:p>
    <w:p w14:paraId="332EE9EA" w14:textId="77777777" w:rsidR="006102DD" w:rsidRDefault="00000000">
      <w:pPr>
        <w:pStyle w:val="TeksIsi"/>
        <w:spacing w:before="40" w:line="276" w:lineRule="auto"/>
        <w:ind w:left="172" w:right="23" w:firstLine="566"/>
        <w:jc w:val="both"/>
      </w:pPr>
      <w:r>
        <w:t>The introduction is a little different from the short and concise abstract. The reader needs to know the background to your research and, most importantly, why your research is important in this context. The purpose of the Introduction is to stimulate the reader's interest and to provide pertinent background information necessary to understand the rest of the paper. You must summarize the problem to be</w:t>
      </w:r>
      <w:r>
        <w:rPr>
          <w:spacing w:val="-1"/>
        </w:rPr>
        <w:t xml:space="preserve"> </w:t>
      </w:r>
      <w:r>
        <w:t>addressed, give</w:t>
      </w:r>
      <w:r>
        <w:rPr>
          <w:spacing w:val="-1"/>
        </w:rPr>
        <w:t xml:space="preserve"> </w:t>
      </w:r>
      <w:r>
        <w:t>background</w:t>
      </w:r>
      <w:r>
        <w:rPr>
          <w:spacing w:val="-3"/>
        </w:rPr>
        <w:t xml:space="preserve"> </w:t>
      </w:r>
      <w:r>
        <w:t>on</w:t>
      </w:r>
      <w:r>
        <w:rPr>
          <w:spacing w:val="-1"/>
        </w:rPr>
        <w:t xml:space="preserve"> </w:t>
      </w:r>
      <w:r>
        <w:t>the</w:t>
      </w:r>
      <w:r>
        <w:rPr>
          <w:spacing w:val="-1"/>
        </w:rPr>
        <w:t xml:space="preserve"> </w:t>
      </w:r>
      <w:r>
        <w:t>subject,</w:t>
      </w:r>
      <w:r>
        <w:rPr>
          <w:spacing w:val="-3"/>
        </w:rPr>
        <w:t xml:space="preserve"> </w:t>
      </w:r>
      <w:r>
        <w:t>discuss</w:t>
      </w:r>
      <w:r>
        <w:rPr>
          <w:spacing w:val="-2"/>
        </w:rPr>
        <w:t xml:space="preserve"> </w:t>
      </w:r>
      <w:r>
        <w:t>previous</w:t>
      </w:r>
      <w:r>
        <w:rPr>
          <w:spacing w:val="-1"/>
        </w:rPr>
        <w:t xml:space="preserve"> </w:t>
      </w:r>
      <w:r>
        <w:t>research</w:t>
      </w:r>
      <w:r>
        <w:rPr>
          <w:spacing w:val="-2"/>
        </w:rPr>
        <w:t xml:space="preserve"> </w:t>
      </w:r>
      <w:r>
        <w:t>on</w:t>
      </w:r>
      <w:r>
        <w:rPr>
          <w:spacing w:val="-1"/>
        </w:rPr>
        <w:t xml:space="preserve"> </w:t>
      </w:r>
      <w:r>
        <w:t>the</w:t>
      </w:r>
      <w:r>
        <w:rPr>
          <w:spacing w:val="-1"/>
        </w:rPr>
        <w:t xml:space="preserve"> </w:t>
      </w:r>
      <w:r>
        <w:t>topic, and explain exactly what the paper will address, why, and how. Please explore in more</w:t>
      </w:r>
      <w:r>
        <w:rPr>
          <w:spacing w:val="-2"/>
        </w:rPr>
        <w:t xml:space="preserve"> </w:t>
      </w:r>
      <w:r>
        <w:t>words</w:t>
      </w:r>
      <w:r>
        <w:rPr>
          <w:spacing w:val="-2"/>
        </w:rPr>
        <w:t xml:space="preserve"> </w:t>
      </w:r>
      <w:r>
        <w:t>the</w:t>
      </w:r>
      <w:r>
        <w:rPr>
          <w:spacing w:val="-2"/>
        </w:rPr>
        <w:t xml:space="preserve"> </w:t>
      </w:r>
      <w:r>
        <w:t>background</w:t>
      </w:r>
      <w:r>
        <w:rPr>
          <w:spacing w:val="-4"/>
        </w:rPr>
        <w:t xml:space="preserve"> </w:t>
      </w:r>
      <w:r>
        <w:t>of</w:t>
      </w:r>
      <w:r>
        <w:rPr>
          <w:spacing w:val="-1"/>
        </w:rPr>
        <w:t xml:space="preserve"> </w:t>
      </w:r>
      <w:r>
        <w:t>your</w:t>
      </w:r>
      <w:r>
        <w:rPr>
          <w:spacing w:val="-2"/>
        </w:rPr>
        <w:t xml:space="preserve"> </w:t>
      </w:r>
      <w:r>
        <w:t>paper</w:t>
      </w:r>
      <w:r>
        <w:rPr>
          <w:spacing w:val="-2"/>
        </w:rPr>
        <w:t xml:space="preserve"> </w:t>
      </w:r>
      <w:r>
        <w:t>and</w:t>
      </w:r>
      <w:r>
        <w:rPr>
          <w:spacing w:val="-3"/>
        </w:rPr>
        <w:t xml:space="preserve"> </w:t>
      </w:r>
      <w:r>
        <w:t>your</w:t>
      </w:r>
      <w:r>
        <w:rPr>
          <w:spacing w:val="-2"/>
        </w:rPr>
        <w:t xml:space="preserve"> </w:t>
      </w:r>
      <w:r>
        <w:t>current</w:t>
      </w:r>
      <w:r>
        <w:rPr>
          <w:spacing w:val="-3"/>
        </w:rPr>
        <w:t xml:space="preserve"> </w:t>
      </w:r>
      <w:r>
        <w:t>research</w:t>
      </w:r>
      <w:r>
        <w:rPr>
          <w:spacing w:val="-1"/>
        </w:rPr>
        <w:t xml:space="preserve"> </w:t>
      </w:r>
      <w:r>
        <w:t>position</w:t>
      </w:r>
      <w:r>
        <w:rPr>
          <w:spacing w:val="-3"/>
        </w:rPr>
        <w:t xml:space="preserve"> </w:t>
      </w:r>
      <w:r>
        <w:t>among other research on related themes. You should discuss here as well your research’s relations with those of other researchers; literature review, especially on most relevant, newly academic works published in high reputation journals, is a must. Please try</w:t>
      </w:r>
      <w:r>
        <w:rPr>
          <w:spacing w:val="-1"/>
        </w:rPr>
        <w:t xml:space="preserve"> </w:t>
      </w:r>
      <w:r>
        <w:t>to answer at question: why</w:t>
      </w:r>
      <w:r>
        <w:rPr>
          <w:spacing w:val="-1"/>
        </w:rPr>
        <w:t xml:space="preserve"> </w:t>
      </w:r>
      <w:r>
        <w:t xml:space="preserve">you believe that your research question is such an important to answer, how you think your answer would be a contribution to the existing scholarship on the subject and how the novelty of your article give a contribution. Here you may discuss every aspect of the issue. It is necessary to build argument and to provide original data discussed and compared to research and works of other scholars. In other words, the way to discuss an issue here is by combining the data and the discussion. So, it is not recommended to separate merely data description from the analysis on it. Every quotation is written down in a specific </w:t>
      </w:r>
      <w:r>
        <w:lastRenderedPageBreak/>
        <w:t>way that can be identified as a “quotation” different from your original text. Then desrcibe your purpose of this research.</w:t>
      </w:r>
    </w:p>
    <w:p w14:paraId="29D07300" w14:textId="77777777" w:rsidR="006102DD" w:rsidRDefault="00000000">
      <w:pPr>
        <w:pStyle w:val="TeksIsi"/>
        <w:spacing w:before="3"/>
        <w:ind w:left="172"/>
      </w:pPr>
      <w:r>
        <w:rPr>
          <w:spacing w:val="-4"/>
        </w:rPr>
        <w:t>Tips:</w:t>
      </w:r>
    </w:p>
    <w:p w14:paraId="6F5FC1AE" w14:textId="562F3A02" w:rsidR="006102DD" w:rsidRDefault="006102DD">
      <w:pPr>
        <w:pStyle w:val="TeksIsi"/>
        <w:spacing w:line="20" w:lineRule="exact"/>
        <w:ind w:left="162" w:right="-15"/>
        <w:rPr>
          <w:rFonts w:ascii="Times New Roman"/>
          <w:sz w:val="2"/>
        </w:rPr>
      </w:pPr>
    </w:p>
    <w:p w14:paraId="479625A0" w14:textId="77777777" w:rsidR="006102DD" w:rsidRDefault="00000000">
      <w:pPr>
        <w:pStyle w:val="DaftarParagraf"/>
        <w:numPr>
          <w:ilvl w:val="0"/>
          <w:numId w:val="5"/>
        </w:numPr>
        <w:tabs>
          <w:tab w:val="left" w:pos="892"/>
        </w:tabs>
        <w:spacing w:line="276" w:lineRule="auto"/>
        <w:ind w:right="25"/>
        <w:jc w:val="both"/>
        <w:rPr>
          <w:sz w:val="24"/>
        </w:rPr>
      </w:pPr>
      <w:r>
        <w:rPr>
          <w:sz w:val="24"/>
        </w:rPr>
        <w:t>Begin the Introduction by providing a concise background account of the problem studied.</w:t>
      </w:r>
    </w:p>
    <w:p w14:paraId="662E36E0" w14:textId="77777777" w:rsidR="006102DD" w:rsidRDefault="00000000">
      <w:pPr>
        <w:pStyle w:val="DaftarParagraf"/>
        <w:numPr>
          <w:ilvl w:val="0"/>
          <w:numId w:val="5"/>
        </w:numPr>
        <w:tabs>
          <w:tab w:val="left" w:pos="892"/>
        </w:tabs>
        <w:spacing w:line="276" w:lineRule="auto"/>
        <w:ind w:right="33"/>
        <w:jc w:val="both"/>
        <w:rPr>
          <w:sz w:val="24"/>
        </w:rPr>
      </w:pPr>
      <w:r>
        <w:rPr>
          <w:sz w:val="24"/>
        </w:rPr>
        <w:t>State the objective of the investigation. Your research objective is the most important part of the introduction.</w:t>
      </w:r>
    </w:p>
    <w:p w14:paraId="15FC21B8" w14:textId="77777777" w:rsidR="006102DD" w:rsidRDefault="00000000">
      <w:pPr>
        <w:pStyle w:val="DaftarParagraf"/>
        <w:numPr>
          <w:ilvl w:val="0"/>
          <w:numId w:val="5"/>
        </w:numPr>
        <w:tabs>
          <w:tab w:val="left" w:pos="892"/>
        </w:tabs>
        <w:spacing w:line="276" w:lineRule="auto"/>
        <w:ind w:right="29"/>
        <w:jc w:val="both"/>
        <w:rPr>
          <w:sz w:val="24"/>
        </w:rPr>
      </w:pPr>
      <w:r>
        <w:rPr>
          <w:sz w:val="24"/>
        </w:rPr>
        <w:t xml:space="preserve">Establish the significance of your work: Why was there a need to conduct the </w:t>
      </w:r>
      <w:r>
        <w:rPr>
          <w:spacing w:val="-2"/>
          <w:sz w:val="24"/>
        </w:rPr>
        <w:t>study?</w:t>
      </w:r>
    </w:p>
    <w:p w14:paraId="04A64A5E" w14:textId="77777777" w:rsidR="006102DD" w:rsidRDefault="00000000">
      <w:pPr>
        <w:pStyle w:val="DaftarParagraf"/>
        <w:numPr>
          <w:ilvl w:val="0"/>
          <w:numId w:val="5"/>
        </w:numPr>
        <w:tabs>
          <w:tab w:val="left" w:pos="892"/>
        </w:tabs>
        <w:spacing w:line="276" w:lineRule="auto"/>
        <w:ind w:right="29"/>
        <w:jc w:val="both"/>
        <w:rPr>
          <w:sz w:val="24"/>
        </w:rPr>
      </w:pPr>
      <w:r>
        <w:rPr>
          <w:sz w:val="24"/>
        </w:rPr>
        <w:t xml:space="preserve">Introduce the reader to the pertinent literature. Do not give a full history of the topic. Only quote previous work having a direct bearing on the present problem. (State of the art, relevant research to justify the novelty of the </w:t>
      </w:r>
      <w:r>
        <w:rPr>
          <w:spacing w:val="-2"/>
          <w:sz w:val="24"/>
        </w:rPr>
        <w:t>manuscript.)</w:t>
      </w:r>
    </w:p>
    <w:p w14:paraId="7A7FA64D" w14:textId="77777777" w:rsidR="006102DD" w:rsidRDefault="00000000">
      <w:pPr>
        <w:pStyle w:val="DaftarParagraf"/>
        <w:numPr>
          <w:ilvl w:val="0"/>
          <w:numId w:val="5"/>
        </w:numPr>
        <w:tabs>
          <w:tab w:val="left" w:pos="891"/>
        </w:tabs>
        <w:ind w:left="891" w:hanging="359"/>
        <w:jc w:val="both"/>
        <w:rPr>
          <w:sz w:val="24"/>
        </w:rPr>
      </w:pPr>
      <w:r>
        <w:rPr>
          <w:sz w:val="24"/>
        </w:rPr>
        <w:t>State</w:t>
      </w:r>
      <w:r>
        <w:rPr>
          <w:spacing w:val="-2"/>
          <w:sz w:val="24"/>
        </w:rPr>
        <w:t xml:space="preserve"> </w:t>
      </w:r>
      <w:r>
        <w:rPr>
          <w:sz w:val="24"/>
        </w:rPr>
        <w:t>the</w:t>
      </w:r>
      <w:r>
        <w:rPr>
          <w:spacing w:val="-1"/>
          <w:sz w:val="24"/>
        </w:rPr>
        <w:t xml:space="preserve"> </w:t>
      </w:r>
      <w:r>
        <w:rPr>
          <w:sz w:val="24"/>
        </w:rPr>
        <w:t>gap</w:t>
      </w:r>
      <w:r>
        <w:rPr>
          <w:spacing w:val="-2"/>
          <w:sz w:val="24"/>
        </w:rPr>
        <w:t xml:space="preserve"> </w:t>
      </w:r>
      <w:r>
        <w:rPr>
          <w:sz w:val="24"/>
        </w:rPr>
        <w:t>analysis</w:t>
      </w:r>
      <w:r>
        <w:rPr>
          <w:spacing w:val="-2"/>
          <w:sz w:val="24"/>
        </w:rPr>
        <w:t xml:space="preserve"> </w:t>
      </w:r>
      <w:r>
        <w:rPr>
          <w:sz w:val="24"/>
        </w:rPr>
        <w:t>or</w:t>
      </w:r>
      <w:r>
        <w:rPr>
          <w:spacing w:val="-1"/>
          <w:sz w:val="24"/>
        </w:rPr>
        <w:t xml:space="preserve"> </w:t>
      </w:r>
      <w:r>
        <w:rPr>
          <w:sz w:val="24"/>
        </w:rPr>
        <w:t>novelty</w:t>
      </w:r>
      <w:r>
        <w:rPr>
          <w:spacing w:val="-2"/>
          <w:sz w:val="24"/>
        </w:rPr>
        <w:t xml:space="preserve"> statement.</w:t>
      </w:r>
    </w:p>
    <w:p w14:paraId="0E1BD3FB" w14:textId="77777777" w:rsidR="006102DD" w:rsidRDefault="00000000">
      <w:pPr>
        <w:pStyle w:val="DaftarParagraf"/>
        <w:numPr>
          <w:ilvl w:val="0"/>
          <w:numId w:val="5"/>
        </w:numPr>
        <w:tabs>
          <w:tab w:val="left" w:pos="892"/>
        </w:tabs>
        <w:spacing w:before="18" w:line="276" w:lineRule="auto"/>
        <w:ind w:right="30"/>
        <w:jc w:val="both"/>
        <w:rPr>
          <w:sz w:val="24"/>
        </w:rPr>
      </w:pPr>
      <w:r>
        <w:rPr>
          <w:sz w:val="24"/>
        </w:rPr>
        <w:t>Clearly state your hypothesis, the variables investigated, and concisely summarize the methods used.</w:t>
      </w:r>
    </w:p>
    <w:p w14:paraId="5CA00F56" w14:textId="77777777" w:rsidR="006102DD" w:rsidRDefault="00000000">
      <w:pPr>
        <w:pStyle w:val="DaftarParagraf"/>
        <w:numPr>
          <w:ilvl w:val="0"/>
          <w:numId w:val="5"/>
        </w:numPr>
        <w:tabs>
          <w:tab w:val="left" w:pos="891"/>
        </w:tabs>
        <w:spacing w:line="280" w:lineRule="exact"/>
        <w:ind w:left="891" w:hanging="359"/>
        <w:jc w:val="both"/>
        <w:rPr>
          <w:sz w:val="24"/>
        </w:rPr>
      </w:pPr>
      <w:r>
        <w:rPr>
          <w:sz w:val="24"/>
        </w:rPr>
        <w:t>Define</w:t>
      </w:r>
      <w:r>
        <w:rPr>
          <w:spacing w:val="-5"/>
          <w:sz w:val="24"/>
        </w:rPr>
        <w:t xml:space="preserve"> </w:t>
      </w:r>
      <w:r>
        <w:rPr>
          <w:sz w:val="24"/>
        </w:rPr>
        <w:t>any</w:t>
      </w:r>
      <w:r>
        <w:rPr>
          <w:spacing w:val="-5"/>
          <w:sz w:val="24"/>
        </w:rPr>
        <w:t xml:space="preserve"> </w:t>
      </w:r>
      <w:r>
        <w:rPr>
          <w:sz w:val="24"/>
        </w:rPr>
        <w:t>abbreviations</w:t>
      </w:r>
      <w:r>
        <w:rPr>
          <w:spacing w:val="-4"/>
          <w:sz w:val="24"/>
        </w:rPr>
        <w:t xml:space="preserve"> </w:t>
      </w:r>
      <w:r>
        <w:rPr>
          <w:sz w:val="24"/>
        </w:rPr>
        <w:t>or</w:t>
      </w:r>
      <w:r>
        <w:rPr>
          <w:spacing w:val="-6"/>
          <w:sz w:val="24"/>
        </w:rPr>
        <w:t xml:space="preserve"> </w:t>
      </w:r>
      <w:r>
        <w:rPr>
          <w:sz w:val="24"/>
        </w:rPr>
        <w:t>specialized/regional</w:t>
      </w:r>
      <w:r>
        <w:rPr>
          <w:spacing w:val="-5"/>
          <w:sz w:val="24"/>
        </w:rPr>
        <w:t xml:space="preserve"> </w:t>
      </w:r>
      <w:r>
        <w:rPr>
          <w:spacing w:val="-2"/>
          <w:sz w:val="24"/>
        </w:rPr>
        <w:t>terms.</w:t>
      </w:r>
    </w:p>
    <w:p w14:paraId="03793734" w14:textId="77777777" w:rsidR="006102DD" w:rsidRDefault="006102DD">
      <w:pPr>
        <w:pStyle w:val="TeksIsi"/>
        <w:spacing w:before="85"/>
      </w:pPr>
    </w:p>
    <w:p w14:paraId="5C477B03" w14:textId="77777777" w:rsidR="006102DD" w:rsidRDefault="00000000">
      <w:pPr>
        <w:pStyle w:val="Judul1"/>
      </w:pPr>
      <w:r>
        <w:t>RESEARCH</w:t>
      </w:r>
      <w:r>
        <w:rPr>
          <w:spacing w:val="-8"/>
        </w:rPr>
        <w:t xml:space="preserve"> </w:t>
      </w:r>
      <w:r>
        <w:rPr>
          <w:spacing w:val="-2"/>
        </w:rPr>
        <w:t>METHODOLOGY</w:t>
      </w:r>
    </w:p>
    <w:p w14:paraId="3D4719FA" w14:textId="77777777" w:rsidR="006102DD" w:rsidRDefault="00000000">
      <w:pPr>
        <w:pStyle w:val="TeksIsi"/>
        <w:spacing w:before="43" w:line="276" w:lineRule="auto"/>
        <w:ind w:left="172" w:right="25" w:firstLine="566"/>
        <w:jc w:val="both"/>
      </w:pPr>
      <w:r>
        <w:t>In the Method section, you explain clearly how you conducted your research order to: (1) enable readers to evaluate the work performed and</w:t>
      </w:r>
      <w:r>
        <w:rPr>
          <w:spacing w:val="-1"/>
        </w:rPr>
        <w:t xml:space="preserve"> </w:t>
      </w:r>
      <w:r>
        <w:t>(2) permit others to replicate your research. You must describe exactly what you did: what and how experiments were run, what, how much, how often, where, when, and why</w:t>
      </w:r>
      <w:r>
        <w:rPr>
          <w:spacing w:val="40"/>
        </w:rPr>
        <w:t xml:space="preserve"> </w:t>
      </w:r>
      <w:r>
        <w:t>equipment</w:t>
      </w:r>
      <w:r>
        <w:rPr>
          <w:spacing w:val="-3"/>
        </w:rPr>
        <w:t xml:space="preserve"> </w:t>
      </w:r>
      <w:r>
        <w:t>and</w:t>
      </w:r>
      <w:r>
        <w:rPr>
          <w:spacing w:val="-4"/>
        </w:rPr>
        <w:t xml:space="preserve"> </w:t>
      </w:r>
      <w:r>
        <w:t>materials</w:t>
      </w:r>
      <w:r>
        <w:rPr>
          <w:spacing w:val="-3"/>
        </w:rPr>
        <w:t xml:space="preserve"> </w:t>
      </w:r>
      <w:r>
        <w:t>were</w:t>
      </w:r>
      <w:r>
        <w:rPr>
          <w:spacing w:val="-3"/>
        </w:rPr>
        <w:t xml:space="preserve"> </w:t>
      </w:r>
      <w:r>
        <w:t>used.</w:t>
      </w:r>
      <w:r>
        <w:rPr>
          <w:spacing w:val="-3"/>
        </w:rPr>
        <w:t xml:space="preserve"> </w:t>
      </w:r>
      <w:r>
        <w:t>The</w:t>
      </w:r>
      <w:r>
        <w:rPr>
          <w:spacing w:val="-3"/>
        </w:rPr>
        <w:t xml:space="preserve"> </w:t>
      </w:r>
      <w:r>
        <w:t>main</w:t>
      </w:r>
      <w:r>
        <w:rPr>
          <w:spacing w:val="-1"/>
        </w:rPr>
        <w:t xml:space="preserve"> </w:t>
      </w:r>
      <w:r>
        <w:t>consideration</w:t>
      </w:r>
      <w:r>
        <w:rPr>
          <w:spacing w:val="-4"/>
        </w:rPr>
        <w:t xml:space="preserve"> </w:t>
      </w:r>
      <w:r>
        <w:t>is</w:t>
      </w:r>
      <w:r>
        <w:rPr>
          <w:spacing w:val="-3"/>
        </w:rPr>
        <w:t xml:space="preserve"> </w:t>
      </w:r>
      <w:r>
        <w:t>to</w:t>
      </w:r>
      <w:r>
        <w:rPr>
          <w:spacing w:val="-3"/>
        </w:rPr>
        <w:t xml:space="preserve"> </w:t>
      </w:r>
      <w:r>
        <w:t>ensure</w:t>
      </w:r>
      <w:r>
        <w:rPr>
          <w:spacing w:val="-3"/>
        </w:rPr>
        <w:t xml:space="preserve"> </w:t>
      </w:r>
      <w:r>
        <w:t>that</w:t>
      </w:r>
      <w:r>
        <w:rPr>
          <w:spacing w:val="-4"/>
        </w:rPr>
        <w:t xml:space="preserve"> </w:t>
      </w:r>
      <w:r>
        <w:t>enough detail</w:t>
      </w:r>
      <w:r>
        <w:rPr>
          <w:spacing w:val="-3"/>
        </w:rPr>
        <w:t xml:space="preserve"> </w:t>
      </w:r>
      <w:r>
        <w:t>is</w:t>
      </w:r>
      <w:r>
        <w:rPr>
          <w:spacing w:val="-2"/>
        </w:rPr>
        <w:t xml:space="preserve"> </w:t>
      </w:r>
      <w:r>
        <w:t>provided</w:t>
      </w:r>
      <w:r>
        <w:rPr>
          <w:spacing w:val="-3"/>
        </w:rPr>
        <w:t xml:space="preserve"> </w:t>
      </w:r>
      <w:r>
        <w:t>to</w:t>
      </w:r>
      <w:r>
        <w:rPr>
          <w:spacing w:val="-2"/>
        </w:rPr>
        <w:t xml:space="preserve"> </w:t>
      </w:r>
      <w:r>
        <w:t>verify</w:t>
      </w:r>
      <w:r>
        <w:rPr>
          <w:spacing w:val="-4"/>
        </w:rPr>
        <w:t xml:space="preserve"> </w:t>
      </w:r>
      <w:r>
        <w:t>your</w:t>
      </w:r>
      <w:r>
        <w:rPr>
          <w:spacing w:val="-3"/>
        </w:rPr>
        <w:t xml:space="preserve"> </w:t>
      </w:r>
      <w:r>
        <w:t>findings</w:t>
      </w:r>
      <w:r>
        <w:rPr>
          <w:spacing w:val="-2"/>
        </w:rPr>
        <w:t xml:space="preserve"> </w:t>
      </w:r>
      <w:r>
        <w:t>and</w:t>
      </w:r>
      <w:r>
        <w:rPr>
          <w:spacing w:val="-4"/>
        </w:rPr>
        <w:t xml:space="preserve"> </w:t>
      </w:r>
      <w:r>
        <w:t>to enable</w:t>
      </w:r>
      <w:r>
        <w:rPr>
          <w:spacing w:val="-2"/>
        </w:rPr>
        <w:t xml:space="preserve"> </w:t>
      </w:r>
      <w:r>
        <w:t>the</w:t>
      </w:r>
      <w:r>
        <w:rPr>
          <w:spacing w:val="-2"/>
        </w:rPr>
        <w:t xml:space="preserve"> </w:t>
      </w:r>
      <w:r>
        <w:t>replication</w:t>
      </w:r>
      <w:r>
        <w:rPr>
          <w:spacing w:val="-3"/>
        </w:rPr>
        <w:t xml:space="preserve"> </w:t>
      </w:r>
      <w:r>
        <w:t>of</w:t>
      </w:r>
      <w:r>
        <w:rPr>
          <w:spacing w:val="-2"/>
        </w:rPr>
        <w:t xml:space="preserve"> </w:t>
      </w:r>
      <w:r>
        <w:t>the</w:t>
      </w:r>
      <w:r>
        <w:rPr>
          <w:spacing w:val="-2"/>
        </w:rPr>
        <w:t xml:space="preserve"> </w:t>
      </w:r>
      <w:r>
        <w:t>research. You should maintain a balance between brevity (you cannot describe every technical issue) and completeness (you need to give adequate detail so that readers know</w:t>
      </w:r>
      <w:r>
        <w:rPr>
          <w:spacing w:val="40"/>
        </w:rPr>
        <w:t xml:space="preserve"> </w:t>
      </w:r>
      <w:r>
        <w:t>what happened).</w:t>
      </w:r>
    </w:p>
    <w:p w14:paraId="6BBC5745" w14:textId="77777777" w:rsidR="006102DD" w:rsidRDefault="00000000">
      <w:pPr>
        <w:pStyle w:val="TeksIsi"/>
        <w:spacing w:line="281" w:lineRule="exact"/>
        <w:ind w:left="172"/>
      </w:pPr>
      <w:r>
        <w:rPr>
          <w:spacing w:val="-4"/>
        </w:rPr>
        <w:t>Tips:</w:t>
      </w:r>
    </w:p>
    <w:p w14:paraId="336CEEE6" w14:textId="77777777" w:rsidR="006102DD" w:rsidRDefault="00000000">
      <w:pPr>
        <w:pStyle w:val="DaftarParagraf"/>
        <w:numPr>
          <w:ilvl w:val="0"/>
          <w:numId w:val="4"/>
        </w:numPr>
        <w:tabs>
          <w:tab w:val="left" w:pos="891"/>
        </w:tabs>
        <w:spacing w:before="42"/>
        <w:ind w:left="891" w:hanging="359"/>
        <w:rPr>
          <w:sz w:val="24"/>
        </w:rPr>
      </w:pPr>
      <w:r>
        <w:rPr>
          <w:sz w:val="24"/>
        </w:rPr>
        <w:t>Define</w:t>
      </w:r>
      <w:r>
        <w:rPr>
          <w:spacing w:val="-2"/>
          <w:sz w:val="24"/>
        </w:rPr>
        <w:t xml:space="preserve"> </w:t>
      </w:r>
      <w:r>
        <w:rPr>
          <w:sz w:val="24"/>
        </w:rPr>
        <w:t>the</w:t>
      </w:r>
      <w:r>
        <w:rPr>
          <w:spacing w:val="-1"/>
          <w:sz w:val="24"/>
        </w:rPr>
        <w:t xml:space="preserve"> </w:t>
      </w:r>
      <w:r>
        <w:rPr>
          <w:sz w:val="24"/>
        </w:rPr>
        <w:t>population</w:t>
      </w:r>
      <w:r>
        <w:rPr>
          <w:spacing w:val="-3"/>
          <w:sz w:val="24"/>
        </w:rPr>
        <w:t xml:space="preserve"> </w:t>
      </w:r>
      <w:r>
        <w:rPr>
          <w:sz w:val="24"/>
        </w:rPr>
        <w:t>and</w:t>
      </w:r>
      <w:r>
        <w:rPr>
          <w:spacing w:val="-2"/>
          <w:sz w:val="24"/>
        </w:rPr>
        <w:t xml:space="preserve"> </w:t>
      </w:r>
      <w:r>
        <w:rPr>
          <w:sz w:val="24"/>
        </w:rPr>
        <w:t>the</w:t>
      </w:r>
      <w:r>
        <w:rPr>
          <w:spacing w:val="-1"/>
          <w:sz w:val="24"/>
        </w:rPr>
        <w:t xml:space="preserve"> </w:t>
      </w:r>
      <w:r>
        <w:rPr>
          <w:sz w:val="24"/>
        </w:rPr>
        <w:t>methods</w:t>
      </w:r>
      <w:r>
        <w:rPr>
          <w:spacing w:val="-1"/>
          <w:sz w:val="24"/>
        </w:rPr>
        <w:t xml:space="preserve"> </w:t>
      </w:r>
      <w:r>
        <w:rPr>
          <w:sz w:val="24"/>
        </w:rPr>
        <w:t>of</w:t>
      </w:r>
      <w:r>
        <w:rPr>
          <w:spacing w:val="-2"/>
          <w:sz w:val="24"/>
        </w:rPr>
        <w:t xml:space="preserve"> sampling;</w:t>
      </w:r>
    </w:p>
    <w:p w14:paraId="7515B8B4" w14:textId="77777777" w:rsidR="006102DD" w:rsidRDefault="00000000">
      <w:pPr>
        <w:pStyle w:val="DaftarParagraf"/>
        <w:numPr>
          <w:ilvl w:val="0"/>
          <w:numId w:val="4"/>
        </w:numPr>
        <w:tabs>
          <w:tab w:val="left" w:pos="891"/>
        </w:tabs>
        <w:spacing w:before="43"/>
        <w:ind w:left="891" w:hanging="359"/>
        <w:rPr>
          <w:sz w:val="24"/>
        </w:rPr>
      </w:pPr>
      <w:r>
        <w:rPr>
          <w:sz w:val="24"/>
        </w:rPr>
        <w:t>Describe</w:t>
      </w:r>
      <w:r>
        <w:rPr>
          <w:spacing w:val="-2"/>
          <w:sz w:val="24"/>
        </w:rPr>
        <w:t xml:space="preserve"> </w:t>
      </w:r>
      <w:r>
        <w:rPr>
          <w:sz w:val="24"/>
        </w:rPr>
        <w:t>the</w:t>
      </w:r>
      <w:r>
        <w:rPr>
          <w:spacing w:val="-1"/>
          <w:sz w:val="24"/>
        </w:rPr>
        <w:t xml:space="preserve"> </w:t>
      </w:r>
      <w:r>
        <w:rPr>
          <w:spacing w:val="-2"/>
          <w:sz w:val="24"/>
        </w:rPr>
        <w:t>instrumentation;</w:t>
      </w:r>
    </w:p>
    <w:p w14:paraId="5D5BD8B6" w14:textId="77777777" w:rsidR="006102DD" w:rsidRDefault="00000000">
      <w:pPr>
        <w:pStyle w:val="DaftarParagraf"/>
        <w:numPr>
          <w:ilvl w:val="0"/>
          <w:numId w:val="4"/>
        </w:numPr>
        <w:tabs>
          <w:tab w:val="left" w:pos="891"/>
        </w:tabs>
        <w:spacing w:before="43"/>
        <w:ind w:left="891" w:hanging="359"/>
        <w:rPr>
          <w:sz w:val="24"/>
        </w:rPr>
      </w:pPr>
      <w:r>
        <w:rPr>
          <w:sz w:val="24"/>
        </w:rPr>
        <w:t>Describe</w:t>
      </w:r>
      <w:r>
        <w:rPr>
          <w:spacing w:val="-2"/>
          <w:sz w:val="24"/>
        </w:rPr>
        <w:t xml:space="preserve"> </w:t>
      </w:r>
      <w:r>
        <w:rPr>
          <w:sz w:val="24"/>
        </w:rPr>
        <w:t>the</w:t>
      </w:r>
      <w:r>
        <w:rPr>
          <w:spacing w:val="-2"/>
          <w:sz w:val="24"/>
        </w:rPr>
        <w:t xml:space="preserve"> </w:t>
      </w:r>
      <w:r>
        <w:rPr>
          <w:sz w:val="24"/>
        </w:rPr>
        <w:t>procedures</w:t>
      </w:r>
      <w:r>
        <w:rPr>
          <w:spacing w:val="-2"/>
          <w:sz w:val="24"/>
        </w:rPr>
        <w:t xml:space="preserve"> </w:t>
      </w:r>
      <w:r>
        <w:rPr>
          <w:sz w:val="24"/>
        </w:rPr>
        <w:t>and</w:t>
      </w:r>
      <w:r>
        <w:rPr>
          <w:spacing w:val="-3"/>
          <w:sz w:val="24"/>
        </w:rPr>
        <w:t xml:space="preserve"> </w:t>
      </w:r>
      <w:r>
        <w:rPr>
          <w:sz w:val="24"/>
        </w:rPr>
        <w:t>if</w:t>
      </w:r>
      <w:r>
        <w:rPr>
          <w:spacing w:val="-2"/>
          <w:sz w:val="24"/>
        </w:rPr>
        <w:t xml:space="preserve"> </w:t>
      </w:r>
      <w:r>
        <w:rPr>
          <w:sz w:val="24"/>
        </w:rPr>
        <w:t>relevant,</w:t>
      </w:r>
      <w:r>
        <w:rPr>
          <w:spacing w:val="-1"/>
          <w:sz w:val="24"/>
        </w:rPr>
        <w:t xml:space="preserve"> </w:t>
      </w:r>
      <w:r>
        <w:rPr>
          <w:sz w:val="24"/>
        </w:rPr>
        <w:t>the</w:t>
      </w:r>
      <w:r>
        <w:rPr>
          <w:spacing w:val="-2"/>
          <w:sz w:val="24"/>
        </w:rPr>
        <w:t xml:space="preserve"> </w:t>
      </w:r>
      <w:r>
        <w:rPr>
          <w:sz w:val="24"/>
        </w:rPr>
        <w:t>time</w:t>
      </w:r>
      <w:r>
        <w:rPr>
          <w:spacing w:val="-1"/>
          <w:sz w:val="24"/>
        </w:rPr>
        <w:t xml:space="preserve"> </w:t>
      </w:r>
      <w:r>
        <w:rPr>
          <w:spacing w:val="-2"/>
          <w:sz w:val="24"/>
        </w:rPr>
        <w:t>frame;</w:t>
      </w:r>
    </w:p>
    <w:p w14:paraId="279599C2" w14:textId="77777777" w:rsidR="006102DD" w:rsidRDefault="00000000">
      <w:pPr>
        <w:pStyle w:val="DaftarParagraf"/>
        <w:numPr>
          <w:ilvl w:val="0"/>
          <w:numId w:val="4"/>
        </w:numPr>
        <w:tabs>
          <w:tab w:val="left" w:pos="891"/>
        </w:tabs>
        <w:spacing w:before="43"/>
        <w:ind w:left="891" w:hanging="359"/>
        <w:rPr>
          <w:sz w:val="24"/>
        </w:rPr>
      </w:pPr>
      <w:r>
        <w:rPr>
          <w:sz w:val="24"/>
        </w:rPr>
        <w:t>Describe</w:t>
      </w:r>
      <w:r>
        <w:rPr>
          <w:spacing w:val="-2"/>
          <w:sz w:val="24"/>
        </w:rPr>
        <w:t xml:space="preserve"> </w:t>
      </w:r>
      <w:r>
        <w:rPr>
          <w:sz w:val="24"/>
        </w:rPr>
        <w:t>the</w:t>
      </w:r>
      <w:r>
        <w:rPr>
          <w:spacing w:val="-2"/>
          <w:sz w:val="24"/>
        </w:rPr>
        <w:t xml:space="preserve"> </w:t>
      </w:r>
      <w:r>
        <w:rPr>
          <w:sz w:val="24"/>
        </w:rPr>
        <w:t>analysis</w:t>
      </w:r>
      <w:r>
        <w:rPr>
          <w:spacing w:val="-1"/>
          <w:sz w:val="24"/>
        </w:rPr>
        <w:t xml:space="preserve"> </w:t>
      </w:r>
      <w:r>
        <w:rPr>
          <w:spacing w:val="-4"/>
          <w:sz w:val="24"/>
        </w:rPr>
        <w:t>plan;</w:t>
      </w:r>
    </w:p>
    <w:p w14:paraId="31386093" w14:textId="77777777" w:rsidR="006102DD" w:rsidRDefault="00000000">
      <w:pPr>
        <w:pStyle w:val="DaftarParagraf"/>
        <w:numPr>
          <w:ilvl w:val="0"/>
          <w:numId w:val="4"/>
        </w:numPr>
        <w:tabs>
          <w:tab w:val="left" w:pos="891"/>
        </w:tabs>
        <w:spacing w:before="40"/>
        <w:ind w:left="891" w:hanging="359"/>
        <w:rPr>
          <w:sz w:val="24"/>
        </w:rPr>
      </w:pPr>
      <w:r>
        <w:rPr>
          <w:sz w:val="24"/>
        </w:rPr>
        <w:t>Describe</w:t>
      </w:r>
      <w:r>
        <w:rPr>
          <w:spacing w:val="-4"/>
          <w:sz w:val="24"/>
        </w:rPr>
        <w:t xml:space="preserve"> </w:t>
      </w:r>
      <w:r>
        <w:rPr>
          <w:sz w:val="24"/>
        </w:rPr>
        <w:t>any</w:t>
      </w:r>
      <w:r>
        <w:rPr>
          <w:spacing w:val="-3"/>
          <w:sz w:val="24"/>
        </w:rPr>
        <w:t xml:space="preserve"> </w:t>
      </w:r>
      <w:r>
        <w:rPr>
          <w:sz w:val="24"/>
        </w:rPr>
        <w:t>approaches</w:t>
      </w:r>
      <w:r>
        <w:rPr>
          <w:spacing w:val="-2"/>
          <w:sz w:val="24"/>
        </w:rPr>
        <w:t xml:space="preserve"> </w:t>
      </w:r>
      <w:r>
        <w:rPr>
          <w:sz w:val="24"/>
        </w:rPr>
        <w:t>to</w:t>
      </w:r>
      <w:r>
        <w:rPr>
          <w:spacing w:val="-1"/>
          <w:sz w:val="24"/>
        </w:rPr>
        <w:t xml:space="preserve"> </w:t>
      </w:r>
      <w:r>
        <w:rPr>
          <w:sz w:val="24"/>
        </w:rPr>
        <w:t>ensure</w:t>
      </w:r>
      <w:r>
        <w:rPr>
          <w:spacing w:val="-2"/>
          <w:sz w:val="24"/>
        </w:rPr>
        <w:t xml:space="preserve"> </w:t>
      </w:r>
      <w:r>
        <w:rPr>
          <w:sz w:val="24"/>
        </w:rPr>
        <w:t>validity</w:t>
      </w:r>
      <w:r>
        <w:rPr>
          <w:spacing w:val="-3"/>
          <w:sz w:val="24"/>
        </w:rPr>
        <w:t xml:space="preserve"> </w:t>
      </w:r>
      <w:r>
        <w:rPr>
          <w:sz w:val="24"/>
        </w:rPr>
        <w:t>and</w:t>
      </w:r>
      <w:r>
        <w:rPr>
          <w:spacing w:val="-3"/>
          <w:sz w:val="24"/>
        </w:rPr>
        <w:t xml:space="preserve"> </w:t>
      </w:r>
      <w:r>
        <w:rPr>
          <w:spacing w:val="-2"/>
          <w:sz w:val="24"/>
        </w:rPr>
        <w:t>reliability;</w:t>
      </w:r>
    </w:p>
    <w:p w14:paraId="5ADDAA9D" w14:textId="77777777" w:rsidR="006102DD" w:rsidRDefault="00000000">
      <w:pPr>
        <w:pStyle w:val="DaftarParagraf"/>
        <w:numPr>
          <w:ilvl w:val="0"/>
          <w:numId w:val="4"/>
        </w:numPr>
        <w:tabs>
          <w:tab w:val="left" w:pos="892"/>
        </w:tabs>
        <w:spacing w:before="43" w:line="276" w:lineRule="auto"/>
        <w:ind w:right="25"/>
        <w:jc w:val="both"/>
        <w:rPr>
          <w:sz w:val="24"/>
        </w:rPr>
      </w:pPr>
      <w:r>
        <w:rPr>
          <w:sz w:val="24"/>
        </w:rPr>
        <w:t>Describe statistical tests and the comparisons made; ordinary statistical methods should be used without comment; advanced or unusual methods</w:t>
      </w:r>
      <w:r>
        <w:rPr>
          <w:spacing w:val="40"/>
          <w:sz w:val="24"/>
        </w:rPr>
        <w:t xml:space="preserve"> </w:t>
      </w:r>
      <w:r>
        <w:rPr>
          <w:sz w:val="24"/>
        </w:rPr>
        <w:t>may require a literature citation, and;</w:t>
      </w:r>
    </w:p>
    <w:p w14:paraId="04E72041" w14:textId="77777777" w:rsidR="006102DD" w:rsidRDefault="00000000">
      <w:pPr>
        <w:pStyle w:val="DaftarParagraf"/>
        <w:numPr>
          <w:ilvl w:val="0"/>
          <w:numId w:val="4"/>
        </w:numPr>
        <w:tabs>
          <w:tab w:val="left" w:pos="891"/>
        </w:tabs>
        <w:spacing w:before="1"/>
        <w:ind w:left="891" w:hanging="359"/>
        <w:jc w:val="both"/>
        <w:rPr>
          <w:sz w:val="24"/>
        </w:rPr>
      </w:pPr>
      <w:r>
        <w:rPr>
          <w:sz w:val="24"/>
        </w:rPr>
        <w:t>Describe</w:t>
      </w:r>
      <w:r>
        <w:rPr>
          <w:spacing w:val="-4"/>
          <w:sz w:val="24"/>
        </w:rPr>
        <w:t xml:space="preserve"> </w:t>
      </w:r>
      <w:r>
        <w:rPr>
          <w:sz w:val="24"/>
        </w:rPr>
        <w:t>the</w:t>
      </w:r>
      <w:r>
        <w:rPr>
          <w:spacing w:val="-3"/>
          <w:sz w:val="24"/>
        </w:rPr>
        <w:t xml:space="preserve"> </w:t>
      </w:r>
      <w:r>
        <w:rPr>
          <w:sz w:val="24"/>
        </w:rPr>
        <w:t>scope</w:t>
      </w:r>
      <w:r>
        <w:rPr>
          <w:spacing w:val="-2"/>
          <w:sz w:val="24"/>
        </w:rPr>
        <w:t xml:space="preserve"> </w:t>
      </w:r>
      <w:r>
        <w:rPr>
          <w:sz w:val="24"/>
        </w:rPr>
        <w:t>and/or</w:t>
      </w:r>
      <w:r>
        <w:rPr>
          <w:spacing w:val="-3"/>
          <w:sz w:val="24"/>
        </w:rPr>
        <w:t xml:space="preserve"> </w:t>
      </w:r>
      <w:r>
        <w:rPr>
          <w:sz w:val="24"/>
        </w:rPr>
        <w:t>limitations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methodology</w:t>
      </w:r>
      <w:r>
        <w:rPr>
          <w:spacing w:val="-2"/>
          <w:sz w:val="24"/>
        </w:rPr>
        <w:t xml:space="preserve"> </w:t>
      </w:r>
      <w:r>
        <w:rPr>
          <w:sz w:val="24"/>
        </w:rPr>
        <w:t>you</w:t>
      </w:r>
      <w:r>
        <w:rPr>
          <w:spacing w:val="-2"/>
          <w:sz w:val="24"/>
        </w:rPr>
        <w:t xml:space="preserve"> used.</w:t>
      </w:r>
    </w:p>
    <w:p w14:paraId="31CD2193" w14:textId="77777777" w:rsidR="006102DD" w:rsidRDefault="00000000">
      <w:pPr>
        <w:pStyle w:val="TeksIsi"/>
        <w:spacing w:before="43" w:line="276" w:lineRule="auto"/>
        <w:ind w:left="172" w:right="28"/>
        <w:jc w:val="both"/>
      </w:pPr>
      <w:r>
        <w:t xml:space="preserve">In the social and behavioral sciences, it is important to always provide sufficient information to allow other researchers to adopt or replicate your methodology. This information is particularly important when a new method has been developed or </w:t>
      </w:r>
      <w:r>
        <w:lastRenderedPageBreak/>
        <w:t>innovative use of an existing method is utilized. Last, please avoid making a subsection in Method.</w:t>
      </w:r>
    </w:p>
    <w:p w14:paraId="4D20F2E1" w14:textId="77777777" w:rsidR="006102DD" w:rsidRDefault="006102DD">
      <w:pPr>
        <w:pStyle w:val="TeksIsi"/>
        <w:rPr>
          <w:sz w:val="20"/>
        </w:rPr>
      </w:pPr>
    </w:p>
    <w:p w14:paraId="041275A9" w14:textId="77777777" w:rsidR="006102DD" w:rsidRDefault="006102DD">
      <w:pPr>
        <w:pStyle w:val="TeksIsi"/>
        <w:spacing w:before="56"/>
        <w:rPr>
          <w:sz w:val="20"/>
        </w:rPr>
      </w:pPr>
    </w:p>
    <w:p w14:paraId="533898A7" w14:textId="6CD131F8" w:rsidR="006102DD" w:rsidRDefault="006102DD">
      <w:pPr>
        <w:pStyle w:val="TeksIsi"/>
        <w:spacing w:line="20" w:lineRule="exact"/>
        <w:ind w:left="162" w:right="-15"/>
        <w:rPr>
          <w:sz w:val="2"/>
        </w:rPr>
      </w:pPr>
    </w:p>
    <w:p w14:paraId="3D452AB7" w14:textId="77777777" w:rsidR="006102DD" w:rsidRDefault="00000000">
      <w:pPr>
        <w:pStyle w:val="Judul1"/>
      </w:pPr>
      <w:r>
        <w:t>RESULT</w:t>
      </w:r>
      <w:r>
        <w:rPr>
          <w:spacing w:val="-4"/>
        </w:rPr>
        <w:t xml:space="preserve"> </w:t>
      </w:r>
      <w:r>
        <w:t>AND</w:t>
      </w:r>
      <w:r>
        <w:rPr>
          <w:spacing w:val="-3"/>
        </w:rPr>
        <w:t xml:space="preserve"> </w:t>
      </w:r>
      <w:r>
        <w:rPr>
          <w:spacing w:val="-2"/>
        </w:rPr>
        <w:t>DISCUSSION</w:t>
      </w:r>
    </w:p>
    <w:p w14:paraId="21848579" w14:textId="77777777" w:rsidR="006102DD" w:rsidRDefault="00000000">
      <w:pPr>
        <w:pStyle w:val="TeksIsi"/>
        <w:spacing w:before="18" w:line="276" w:lineRule="auto"/>
        <w:ind w:left="172" w:right="25" w:firstLine="566"/>
        <w:jc w:val="both"/>
      </w:pPr>
      <w:r>
        <w:t>The purpose of the Results and Discussion is to state your findings and make interpretations and/or opinions, explain the implications of your findings, and make suggestions for future research. Its main function is to</w:t>
      </w:r>
      <w:r>
        <w:rPr>
          <w:spacing w:val="-1"/>
        </w:rPr>
        <w:t xml:space="preserve"> </w:t>
      </w:r>
      <w:r>
        <w:t>answer the questions posed in the Introduction, explain how the results support the answers and, how the answers fit in with existing knowledge on the topic. The Discussion is considered the heart of the paper and usually requires several writing attempts.The discussion will always connect to the introduction by way of the research questions or hypotheses you posed and the</w:t>
      </w:r>
      <w:r>
        <w:rPr>
          <w:spacing w:val="-1"/>
        </w:rPr>
        <w:t xml:space="preserve"> </w:t>
      </w:r>
      <w:r>
        <w:t>literature you reviewed, but</w:t>
      </w:r>
      <w:r>
        <w:rPr>
          <w:spacing w:val="-1"/>
        </w:rPr>
        <w:t xml:space="preserve"> </w:t>
      </w:r>
      <w:r>
        <w:t>it does not simply repeat or rearrange the introduction; the discussion should always explain how your study has moved the reader's</w:t>
      </w:r>
      <w:r>
        <w:rPr>
          <w:spacing w:val="-1"/>
        </w:rPr>
        <w:t xml:space="preserve"> </w:t>
      </w:r>
      <w:r>
        <w:t>understanding</w:t>
      </w:r>
      <w:r>
        <w:rPr>
          <w:spacing w:val="-2"/>
        </w:rPr>
        <w:t xml:space="preserve"> </w:t>
      </w:r>
      <w:r>
        <w:t>of</w:t>
      </w:r>
      <w:r>
        <w:rPr>
          <w:spacing w:val="-2"/>
        </w:rPr>
        <w:t xml:space="preserve"> </w:t>
      </w:r>
      <w:r>
        <w:t>the</w:t>
      </w:r>
      <w:r>
        <w:rPr>
          <w:spacing w:val="-1"/>
        </w:rPr>
        <w:t xml:space="preserve"> </w:t>
      </w:r>
      <w:r>
        <w:t>research</w:t>
      </w:r>
      <w:r>
        <w:rPr>
          <w:spacing w:val="-2"/>
        </w:rPr>
        <w:t xml:space="preserve"> </w:t>
      </w:r>
      <w:r>
        <w:t>problem</w:t>
      </w:r>
      <w:r>
        <w:rPr>
          <w:spacing w:val="-1"/>
        </w:rPr>
        <w:t xml:space="preserve"> </w:t>
      </w:r>
      <w:r>
        <w:t>forward</w:t>
      </w:r>
      <w:r>
        <w:rPr>
          <w:spacing w:val="-3"/>
        </w:rPr>
        <w:t xml:space="preserve"> </w:t>
      </w:r>
      <w:r>
        <w:t>from</w:t>
      </w:r>
      <w:r>
        <w:rPr>
          <w:spacing w:val="-2"/>
        </w:rPr>
        <w:t xml:space="preserve"> </w:t>
      </w:r>
      <w:r>
        <w:t>where you</w:t>
      </w:r>
      <w:r>
        <w:rPr>
          <w:spacing w:val="-2"/>
        </w:rPr>
        <w:t xml:space="preserve"> </w:t>
      </w:r>
      <w:r>
        <w:t>left</w:t>
      </w:r>
      <w:r>
        <w:rPr>
          <w:spacing w:val="-1"/>
        </w:rPr>
        <w:t xml:space="preserve"> </w:t>
      </w:r>
      <w:r>
        <w:t>them</w:t>
      </w:r>
      <w:r>
        <w:rPr>
          <w:spacing w:val="-1"/>
        </w:rPr>
        <w:t xml:space="preserve"> </w:t>
      </w:r>
      <w:r>
        <w:t>at the end of the introduction. To make your message clear, the discussion should be kept as short as possible while clearly and fully stating, supporting, explaining, and defending your answers and discussing other important and directly relevant issues. Care must be taken to provide commentary and not a reiteration of the results. Side issues should not be included, as these tend to obscure the message.</w:t>
      </w:r>
    </w:p>
    <w:p w14:paraId="7401485F" w14:textId="77777777" w:rsidR="006102DD" w:rsidRDefault="00000000">
      <w:pPr>
        <w:pStyle w:val="TeksIsi"/>
        <w:ind w:left="172"/>
      </w:pPr>
      <w:r>
        <w:rPr>
          <w:spacing w:val="-4"/>
        </w:rPr>
        <w:t>Tips:</w:t>
      </w:r>
    </w:p>
    <w:p w14:paraId="70426769" w14:textId="77777777" w:rsidR="006102DD" w:rsidRDefault="00000000">
      <w:pPr>
        <w:pStyle w:val="DaftarParagraf"/>
        <w:numPr>
          <w:ilvl w:val="0"/>
          <w:numId w:val="3"/>
        </w:numPr>
        <w:tabs>
          <w:tab w:val="left" w:pos="891"/>
        </w:tabs>
        <w:spacing w:before="42"/>
        <w:ind w:left="891" w:hanging="359"/>
        <w:rPr>
          <w:sz w:val="24"/>
        </w:rPr>
      </w:pPr>
      <w:r>
        <w:rPr>
          <w:sz w:val="24"/>
        </w:rPr>
        <w:t>State</w:t>
      </w:r>
      <w:r>
        <w:rPr>
          <w:spacing w:val="-2"/>
          <w:sz w:val="24"/>
        </w:rPr>
        <w:t xml:space="preserve"> </w:t>
      </w:r>
      <w:r>
        <w:rPr>
          <w:sz w:val="24"/>
        </w:rPr>
        <w:t>the</w:t>
      </w:r>
      <w:r>
        <w:rPr>
          <w:spacing w:val="-2"/>
          <w:sz w:val="24"/>
        </w:rPr>
        <w:t xml:space="preserve"> </w:t>
      </w:r>
      <w:r>
        <w:rPr>
          <w:sz w:val="24"/>
        </w:rPr>
        <w:t>Major</w:t>
      </w:r>
      <w:r>
        <w:rPr>
          <w:spacing w:val="-3"/>
          <w:sz w:val="24"/>
        </w:rPr>
        <w:t xml:space="preserve"> </w:t>
      </w:r>
      <w:r>
        <w:rPr>
          <w:sz w:val="24"/>
        </w:rPr>
        <w:t>Findings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Study;</w:t>
      </w:r>
    </w:p>
    <w:p w14:paraId="3E860D92" w14:textId="77777777" w:rsidR="006102DD" w:rsidRDefault="00000000">
      <w:pPr>
        <w:pStyle w:val="DaftarParagraf"/>
        <w:numPr>
          <w:ilvl w:val="0"/>
          <w:numId w:val="3"/>
        </w:numPr>
        <w:tabs>
          <w:tab w:val="left" w:pos="891"/>
        </w:tabs>
        <w:spacing w:before="43"/>
        <w:ind w:left="891" w:hanging="359"/>
        <w:rPr>
          <w:sz w:val="24"/>
        </w:rPr>
      </w:pPr>
      <w:r>
        <w:rPr>
          <w:sz w:val="24"/>
        </w:rPr>
        <w:t>Explain</w:t>
      </w:r>
      <w:r>
        <w:rPr>
          <w:spacing w:val="-5"/>
          <w:sz w:val="24"/>
        </w:rPr>
        <w:t xml:space="preserve"> </w:t>
      </w:r>
      <w:r>
        <w:rPr>
          <w:sz w:val="24"/>
        </w:rPr>
        <w:t>the</w:t>
      </w:r>
      <w:r>
        <w:rPr>
          <w:spacing w:val="-5"/>
          <w:sz w:val="24"/>
        </w:rPr>
        <w:t xml:space="preserve"> </w:t>
      </w:r>
      <w:r>
        <w:rPr>
          <w:sz w:val="24"/>
        </w:rPr>
        <w:t>Meaning</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Findings</w:t>
      </w:r>
      <w:r>
        <w:rPr>
          <w:spacing w:val="-2"/>
          <w:sz w:val="24"/>
        </w:rPr>
        <w:t xml:space="preserve"> </w:t>
      </w:r>
      <w:r>
        <w:rPr>
          <w:sz w:val="24"/>
        </w:rPr>
        <w:t>and</w:t>
      </w:r>
      <w:r>
        <w:rPr>
          <w:spacing w:val="-3"/>
          <w:sz w:val="24"/>
        </w:rPr>
        <w:t xml:space="preserve"> </w:t>
      </w:r>
      <w:r>
        <w:rPr>
          <w:sz w:val="24"/>
        </w:rPr>
        <w:t>Why</w:t>
      </w:r>
      <w:r>
        <w:rPr>
          <w:spacing w:val="-3"/>
          <w:sz w:val="24"/>
        </w:rPr>
        <w:t xml:space="preserve"> </w:t>
      </w:r>
      <w:r>
        <w:rPr>
          <w:sz w:val="24"/>
        </w:rPr>
        <w:t>the</w:t>
      </w:r>
      <w:r>
        <w:rPr>
          <w:spacing w:val="-1"/>
          <w:sz w:val="24"/>
        </w:rPr>
        <w:t xml:space="preserve"> </w:t>
      </w:r>
      <w:r>
        <w:rPr>
          <w:sz w:val="24"/>
        </w:rPr>
        <w:t>Findings</w:t>
      </w:r>
      <w:r>
        <w:rPr>
          <w:spacing w:val="-2"/>
          <w:sz w:val="24"/>
        </w:rPr>
        <w:t xml:space="preserve"> </w:t>
      </w:r>
      <w:r>
        <w:rPr>
          <w:sz w:val="24"/>
        </w:rPr>
        <w:t>Are</w:t>
      </w:r>
      <w:r>
        <w:rPr>
          <w:spacing w:val="-1"/>
          <w:sz w:val="24"/>
        </w:rPr>
        <w:t xml:space="preserve"> </w:t>
      </w:r>
      <w:r>
        <w:rPr>
          <w:spacing w:val="-2"/>
          <w:sz w:val="24"/>
        </w:rPr>
        <w:t>Important;</w:t>
      </w:r>
    </w:p>
    <w:p w14:paraId="37C37F91" w14:textId="77777777" w:rsidR="006102DD" w:rsidRDefault="00000000">
      <w:pPr>
        <w:pStyle w:val="DaftarParagraf"/>
        <w:numPr>
          <w:ilvl w:val="0"/>
          <w:numId w:val="3"/>
        </w:numPr>
        <w:tabs>
          <w:tab w:val="left" w:pos="892"/>
        </w:tabs>
        <w:spacing w:before="41" w:line="276" w:lineRule="auto"/>
        <w:ind w:right="24"/>
        <w:jc w:val="both"/>
        <w:rPr>
          <w:sz w:val="24"/>
        </w:rPr>
      </w:pPr>
      <w:r>
        <w:rPr>
          <w:sz w:val="24"/>
        </w:rPr>
        <w:t xml:space="preserve">Support the answers with the results. Explain how your results relate to expectations and to the literature, clearly stating why they are acceptable and how they are consistent or fit in with previously published knowledge on the </w:t>
      </w:r>
      <w:r>
        <w:rPr>
          <w:spacing w:val="-2"/>
          <w:sz w:val="24"/>
        </w:rPr>
        <w:t>topic;</w:t>
      </w:r>
    </w:p>
    <w:p w14:paraId="6201BC3C" w14:textId="77777777" w:rsidR="006102DD" w:rsidRDefault="00000000">
      <w:pPr>
        <w:pStyle w:val="DaftarParagraf"/>
        <w:numPr>
          <w:ilvl w:val="0"/>
          <w:numId w:val="3"/>
        </w:numPr>
        <w:tabs>
          <w:tab w:val="left" w:pos="891"/>
        </w:tabs>
        <w:spacing w:before="1"/>
        <w:ind w:left="891" w:hanging="359"/>
        <w:rPr>
          <w:sz w:val="24"/>
        </w:rPr>
      </w:pPr>
      <w:r>
        <w:rPr>
          <w:sz w:val="24"/>
        </w:rPr>
        <w:t>Relate</w:t>
      </w:r>
      <w:r>
        <w:rPr>
          <w:spacing w:val="-4"/>
          <w:sz w:val="24"/>
        </w:rPr>
        <w:t xml:space="preserve"> </w:t>
      </w:r>
      <w:r>
        <w:rPr>
          <w:sz w:val="24"/>
        </w:rPr>
        <w:t>the</w:t>
      </w:r>
      <w:r>
        <w:rPr>
          <w:spacing w:val="-2"/>
          <w:sz w:val="24"/>
        </w:rPr>
        <w:t xml:space="preserve"> </w:t>
      </w:r>
      <w:r>
        <w:rPr>
          <w:sz w:val="24"/>
        </w:rPr>
        <w:t>Findings</w:t>
      </w:r>
      <w:r>
        <w:rPr>
          <w:spacing w:val="-1"/>
          <w:sz w:val="24"/>
        </w:rPr>
        <w:t xml:space="preserve"> </w:t>
      </w:r>
      <w:r>
        <w:rPr>
          <w:sz w:val="24"/>
        </w:rPr>
        <w:t>to</w:t>
      </w:r>
      <w:r>
        <w:rPr>
          <w:spacing w:val="-2"/>
          <w:sz w:val="24"/>
        </w:rPr>
        <w:t xml:space="preserve"> </w:t>
      </w:r>
      <w:r>
        <w:rPr>
          <w:sz w:val="24"/>
        </w:rPr>
        <w:t>Those</w:t>
      </w:r>
      <w:r>
        <w:rPr>
          <w:spacing w:val="-1"/>
          <w:sz w:val="24"/>
        </w:rPr>
        <w:t xml:space="preserve"> </w:t>
      </w:r>
      <w:r>
        <w:rPr>
          <w:sz w:val="24"/>
        </w:rPr>
        <w:t>of</w:t>
      </w:r>
      <w:r>
        <w:rPr>
          <w:spacing w:val="-2"/>
          <w:sz w:val="24"/>
        </w:rPr>
        <w:t xml:space="preserve"> </w:t>
      </w:r>
      <w:r>
        <w:rPr>
          <w:sz w:val="24"/>
        </w:rPr>
        <w:t>Similar</w:t>
      </w:r>
      <w:r>
        <w:rPr>
          <w:spacing w:val="-2"/>
          <w:sz w:val="24"/>
        </w:rPr>
        <w:t xml:space="preserve"> Studies;</w:t>
      </w:r>
    </w:p>
    <w:p w14:paraId="779F2C79" w14:textId="77777777" w:rsidR="006102DD" w:rsidRDefault="00000000">
      <w:pPr>
        <w:pStyle w:val="DaftarParagraf"/>
        <w:numPr>
          <w:ilvl w:val="0"/>
          <w:numId w:val="3"/>
        </w:numPr>
        <w:tabs>
          <w:tab w:val="left" w:pos="891"/>
        </w:tabs>
        <w:spacing w:before="41"/>
        <w:ind w:left="891" w:hanging="359"/>
        <w:rPr>
          <w:sz w:val="24"/>
        </w:rPr>
      </w:pPr>
      <w:r>
        <w:rPr>
          <w:sz w:val="24"/>
        </w:rPr>
        <w:t>Consider</w:t>
      </w:r>
      <w:r>
        <w:rPr>
          <w:spacing w:val="-3"/>
          <w:sz w:val="24"/>
        </w:rPr>
        <w:t xml:space="preserve"> </w:t>
      </w:r>
      <w:r>
        <w:rPr>
          <w:sz w:val="24"/>
        </w:rPr>
        <w:t>Alternative</w:t>
      </w:r>
      <w:r>
        <w:rPr>
          <w:spacing w:val="-2"/>
          <w:sz w:val="24"/>
        </w:rPr>
        <w:t xml:space="preserve"> </w:t>
      </w:r>
      <w:r>
        <w:rPr>
          <w:sz w:val="24"/>
        </w:rPr>
        <w:t>Explanations</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Findings;</w:t>
      </w:r>
    </w:p>
    <w:p w14:paraId="307A26A1" w14:textId="77777777" w:rsidR="006102DD" w:rsidRDefault="00000000">
      <w:pPr>
        <w:pStyle w:val="DaftarParagraf"/>
        <w:numPr>
          <w:ilvl w:val="0"/>
          <w:numId w:val="3"/>
        </w:numPr>
        <w:tabs>
          <w:tab w:val="left" w:pos="891"/>
        </w:tabs>
        <w:spacing w:before="42"/>
        <w:ind w:left="891" w:hanging="359"/>
        <w:rPr>
          <w:sz w:val="24"/>
        </w:rPr>
      </w:pPr>
      <w:r>
        <w:rPr>
          <w:sz w:val="24"/>
        </w:rPr>
        <w:t>Implications</w:t>
      </w:r>
      <w:r>
        <w:rPr>
          <w:spacing w:val="-3"/>
          <w:sz w:val="24"/>
        </w:rPr>
        <w:t xml:space="preserve"> </w:t>
      </w:r>
      <w:r>
        <w:rPr>
          <w:sz w:val="24"/>
        </w:rPr>
        <w:t>of</w:t>
      </w:r>
      <w:r>
        <w:rPr>
          <w:spacing w:val="-3"/>
          <w:sz w:val="24"/>
        </w:rPr>
        <w:t xml:space="preserve"> </w:t>
      </w:r>
      <w:r>
        <w:rPr>
          <w:sz w:val="24"/>
        </w:rPr>
        <w:t>the</w:t>
      </w:r>
      <w:r>
        <w:rPr>
          <w:spacing w:val="-2"/>
          <w:sz w:val="24"/>
        </w:rPr>
        <w:t xml:space="preserve"> study;</w:t>
      </w:r>
    </w:p>
    <w:p w14:paraId="5928ADF4" w14:textId="77777777" w:rsidR="006102DD" w:rsidRDefault="00000000">
      <w:pPr>
        <w:pStyle w:val="DaftarParagraf"/>
        <w:numPr>
          <w:ilvl w:val="0"/>
          <w:numId w:val="3"/>
        </w:numPr>
        <w:tabs>
          <w:tab w:val="left" w:pos="891"/>
        </w:tabs>
        <w:spacing w:before="43"/>
        <w:ind w:left="891" w:hanging="359"/>
        <w:rPr>
          <w:sz w:val="24"/>
        </w:rPr>
      </w:pPr>
      <w:r>
        <w:rPr>
          <w:sz w:val="24"/>
        </w:rPr>
        <w:t>Acknowledge</w:t>
      </w:r>
      <w:r>
        <w:rPr>
          <w:spacing w:val="-4"/>
          <w:sz w:val="24"/>
        </w:rPr>
        <w:t xml:space="preserve"> </w:t>
      </w:r>
      <w:r>
        <w:rPr>
          <w:sz w:val="24"/>
        </w:rPr>
        <w:t>the</w:t>
      </w:r>
      <w:r>
        <w:rPr>
          <w:spacing w:val="-4"/>
          <w:sz w:val="24"/>
        </w:rPr>
        <w:t xml:space="preserve"> </w:t>
      </w:r>
      <w:r>
        <w:rPr>
          <w:sz w:val="24"/>
        </w:rPr>
        <w:t>Study's</w:t>
      </w:r>
      <w:r>
        <w:rPr>
          <w:spacing w:val="-3"/>
          <w:sz w:val="24"/>
        </w:rPr>
        <w:t xml:space="preserve"> </w:t>
      </w:r>
      <w:r>
        <w:rPr>
          <w:spacing w:val="-2"/>
          <w:sz w:val="24"/>
        </w:rPr>
        <w:t>Limitations,</w:t>
      </w:r>
    </w:p>
    <w:p w14:paraId="08A63DB7" w14:textId="77777777" w:rsidR="006102DD" w:rsidRDefault="00000000">
      <w:pPr>
        <w:pStyle w:val="TeksIsi"/>
        <w:spacing w:before="42" w:line="276" w:lineRule="auto"/>
        <w:ind w:left="172" w:right="26" w:firstLine="566"/>
        <w:jc w:val="both"/>
      </w:pPr>
      <w:r>
        <w:t>It is easy to inflate the interpretation of the results. Be careful that your interpretation of the results does not go beyond what is supported by the data. The data are the data: nothing more, nothing less. Please avoid and makeover interpretation of the results, unwarranted speculation, inflating the importance of</w:t>
      </w:r>
      <w:r>
        <w:rPr>
          <w:spacing w:val="40"/>
        </w:rPr>
        <w:t xml:space="preserve"> </w:t>
      </w:r>
      <w:r>
        <w:t>the findings, tangential issues or over-emphasize the impact of your research.</w:t>
      </w:r>
    </w:p>
    <w:p w14:paraId="6C9A4150" w14:textId="77777777" w:rsidR="006102DD" w:rsidRDefault="006102DD">
      <w:pPr>
        <w:pStyle w:val="TeksIsi"/>
        <w:spacing w:before="43"/>
      </w:pPr>
    </w:p>
    <w:p w14:paraId="74C87DDD" w14:textId="77777777" w:rsidR="006102DD" w:rsidRDefault="00000000">
      <w:pPr>
        <w:pStyle w:val="TeksIsi"/>
        <w:ind w:left="172"/>
        <w:jc w:val="both"/>
      </w:pPr>
      <w:r>
        <w:t>Work</w:t>
      </w:r>
      <w:r>
        <w:rPr>
          <w:spacing w:val="-2"/>
        </w:rPr>
        <w:t xml:space="preserve"> </w:t>
      </w:r>
      <w:r>
        <w:t>with</w:t>
      </w:r>
      <w:r>
        <w:rPr>
          <w:spacing w:val="-2"/>
        </w:rPr>
        <w:t xml:space="preserve"> Graphic:</w:t>
      </w:r>
    </w:p>
    <w:p w14:paraId="4A918564" w14:textId="77777777" w:rsidR="006102DD" w:rsidRDefault="00000000">
      <w:pPr>
        <w:pStyle w:val="TeksIsi"/>
        <w:spacing w:before="43" w:line="276" w:lineRule="auto"/>
        <w:ind w:left="172" w:right="25"/>
        <w:jc w:val="both"/>
      </w:pPr>
      <w:r>
        <w:t>Figures and tables are the most effective way to present results. Captions should be able to stand alone, such that the figures and tables are understandable without the need</w:t>
      </w:r>
      <w:r>
        <w:rPr>
          <w:spacing w:val="-2"/>
        </w:rPr>
        <w:t xml:space="preserve"> </w:t>
      </w:r>
      <w:r>
        <w:t>to</w:t>
      </w:r>
      <w:r>
        <w:rPr>
          <w:spacing w:val="-1"/>
        </w:rPr>
        <w:t xml:space="preserve"> </w:t>
      </w:r>
      <w:r>
        <w:t>read</w:t>
      </w:r>
      <w:r>
        <w:rPr>
          <w:spacing w:val="-3"/>
        </w:rPr>
        <w:t xml:space="preserve"> </w:t>
      </w:r>
      <w:r>
        <w:t>the</w:t>
      </w:r>
      <w:r>
        <w:rPr>
          <w:spacing w:val="-3"/>
        </w:rPr>
        <w:t xml:space="preserve"> </w:t>
      </w:r>
      <w:r>
        <w:t>entire</w:t>
      </w:r>
      <w:r>
        <w:rPr>
          <w:spacing w:val="-3"/>
        </w:rPr>
        <w:t xml:space="preserve"> </w:t>
      </w:r>
      <w:r>
        <w:t>manuscript. Besides</w:t>
      </w:r>
      <w:r>
        <w:rPr>
          <w:spacing w:val="-4"/>
        </w:rPr>
        <w:t xml:space="preserve"> </w:t>
      </w:r>
      <w:r>
        <w:t>that, the</w:t>
      </w:r>
      <w:r>
        <w:rPr>
          <w:spacing w:val="-3"/>
        </w:rPr>
        <w:t xml:space="preserve"> </w:t>
      </w:r>
      <w:r>
        <w:t>data</w:t>
      </w:r>
      <w:r>
        <w:rPr>
          <w:spacing w:val="-1"/>
        </w:rPr>
        <w:t xml:space="preserve"> </w:t>
      </w:r>
      <w:r>
        <w:t>represented</w:t>
      </w:r>
      <w:r>
        <w:rPr>
          <w:spacing w:val="-4"/>
        </w:rPr>
        <w:t xml:space="preserve"> </w:t>
      </w:r>
      <w:r>
        <w:t>should</w:t>
      </w:r>
      <w:r>
        <w:rPr>
          <w:spacing w:val="-3"/>
        </w:rPr>
        <w:t xml:space="preserve"> </w:t>
      </w:r>
      <w:r>
        <w:t>be</w:t>
      </w:r>
      <w:r>
        <w:rPr>
          <w:spacing w:val="-1"/>
        </w:rPr>
        <w:t xml:space="preserve"> </w:t>
      </w:r>
      <w:r>
        <w:t xml:space="preserve">easy </w:t>
      </w:r>
      <w:r>
        <w:lastRenderedPageBreak/>
        <w:t>to interpret.</w:t>
      </w:r>
    </w:p>
    <w:p w14:paraId="4BB71BC7" w14:textId="77777777" w:rsidR="006102DD" w:rsidRDefault="00000000">
      <w:pPr>
        <w:pStyle w:val="TeksIsi"/>
        <w:spacing w:line="281" w:lineRule="exact"/>
        <w:ind w:left="172"/>
      </w:pPr>
      <w:r>
        <w:rPr>
          <w:spacing w:val="-4"/>
        </w:rPr>
        <w:t>Tips:</w:t>
      </w:r>
    </w:p>
    <w:p w14:paraId="4AB181F3" w14:textId="77777777" w:rsidR="006102DD" w:rsidRDefault="00000000">
      <w:pPr>
        <w:pStyle w:val="DaftarParagraf"/>
        <w:numPr>
          <w:ilvl w:val="0"/>
          <w:numId w:val="2"/>
        </w:numPr>
        <w:tabs>
          <w:tab w:val="left" w:pos="891"/>
        </w:tabs>
        <w:spacing w:before="43"/>
        <w:ind w:left="891" w:hanging="359"/>
        <w:rPr>
          <w:sz w:val="24"/>
        </w:rPr>
      </w:pPr>
      <w:r>
        <w:rPr>
          <w:sz w:val="24"/>
        </w:rPr>
        <w:t>The</w:t>
      </w:r>
      <w:r>
        <w:rPr>
          <w:spacing w:val="-2"/>
          <w:sz w:val="24"/>
        </w:rPr>
        <w:t xml:space="preserve"> </w:t>
      </w:r>
      <w:r>
        <w:rPr>
          <w:sz w:val="24"/>
        </w:rPr>
        <w:t>graphic</w:t>
      </w:r>
      <w:r>
        <w:rPr>
          <w:spacing w:val="-1"/>
          <w:sz w:val="24"/>
        </w:rPr>
        <w:t xml:space="preserve"> </w:t>
      </w:r>
      <w:r>
        <w:rPr>
          <w:sz w:val="24"/>
        </w:rPr>
        <w:t>should</w:t>
      </w:r>
      <w:r>
        <w:rPr>
          <w:spacing w:val="-3"/>
          <w:sz w:val="24"/>
        </w:rPr>
        <w:t xml:space="preserve"> </w:t>
      </w:r>
      <w:r>
        <w:rPr>
          <w:sz w:val="24"/>
        </w:rPr>
        <w:t>be</w:t>
      </w:r>
      <w:r>
        <w:rPr>
          <w:spacing w:val="-1"/>
          <w:sz w:val="24"/>
        </w:rPr>
        <w:t xml:space="preserve"> </w:t>
      </w:r>
      <w:r>
        <w:rPr>
          <w:sz w:val="24"/>
        </w:rPr>
        <w:t>simple,</w:t>
      </w:r>
      <w:r>
        <w:rPr>
          <w:spacing w:val="-1"/>
          <w:sz w:val="24"/>
        </w:rPr>
        <w:t xml:space="preserve"> </w:t>
      </w:r>
      <w:r>
        <w:rPr>
          <w:sz w:val="24"/>
        </w:rPr>
        <w:t>but</w:t>
      </w:r>
      <w:r>
        <w:rPr>
          <w:spacing w:val="-2"/>
          <w:sz w:val="24"/>
        </w:rPr>
        <w:t xml:space="preserve"> informative;</w:t>
      </w:r>
    </w:p>
    <w:p w14:paraId="16D32D42" w14:textId="77777777" w:rsidR="006102DD" w:rsidRDefault="00000000">
      <w:pPr>
        <w:pStyle w:val="DaftarParagraf"/>
        <w:numPr>
          <w:ilvl w:val="0"/>
          <w:numId w:val="2"/>
        </w:numPr>
        <w:tabs>
          <w:tab w:val="left" w:pos="891"/>
        </w:tabs>
        <w:spacing w:before="42"/>
        <w:ind w:left="891" w:hanging="359"/>
        <w:rPr>
          <w:sz w:val="24"/>
        </w:rPr>
      </w:pPr>
      <w:r>
        <w:rPr>
          <w:sz w:val="24"/>
        </w:rPr>
        <w:t>The</w:t>
      </w:r>
      <w:r>
        <w:rPr>
          <w:spacing w:val="-1"/>
          <w:sz w:val="24"/>
        </w:rPr>
        <w:t xml:space="preserve"> </w:t>
      </w:r>
      <w:r>
        <w:rPr>
          <w:sz w:val="24"/>
        </w:rPr>
        <w:t>use</w:t>
      </w:r>
      <w:r>
        <w:rPr>
          <w:spacing w:val="-1"/>
          <w:sz w:val="24"/>
        </w:rPr>
        <w:t xml:space="preserve"> </w:t>
      </w:r>
      <w:r>
        <w:rPr>
          <w:sz w:val="24"/>
        </w:rPr>
        <w:t>of</w:t>
      </w:r>
      <w:r>
        <w:rPr>
          <w:spacing w:val="-2"/>
          <w:sz w:val="24"/>
        </w:rPr>
        <w:t xml:space="preserve"> </w:t>
      </w:r>
      <w:r>
        <w:rPr>
          <w:sz w:val="24"/>
        </w:rPr>
        <w:t>color</w:t>
      </w:r>
      <w:r>
        <w:rPr>
          <w:spacing w:val="-3"/>
          <w:sz w:val="24"/>
        </w:rPr>
        <w:t xml:space="preserve"> </w:t>
      </w:r>
      <w:r>
        <w:rPr>
          <w:sz w:val="24"/>
        </w:rPr>
        <w:t xml:space="preserve">is </w:t>
      </w:r>
      <w:r>
        <w:rPr>
          <w:spacing w:val="-2"/>
          <w:sz w:val="24"/>
        </w:rPr>
        <w:t>encouraged;</w:t>
      </w:r>
    </w:p>
    <w:p w14:paraId="7C3DFC9E" w14:textId="77777777" w:rsidR="006102DD" w:rsidRDefault="00000000">
      <w:pPr>
        <w:pStyle w:val="DaftarParagraf"/>
        <w:numPr>
          <w:ilvl w:val="0"/>
          <w:numId w:val="2"/>
        </w:numPr>
        <w:tabs>
          <w:tab w:val="left" w:pos="892"/>
        </w:tabs>
        <w:spacing w:line="276" w:lineRule="auto"/>
        <w:ind w:right="24"/>
        <w:rPr>
          <w:sz w:val="24"/>
        </w:rPr>
      </w:pPr>
      <w:r>
        <w:rPr>
          <w:sz w:val="24"/>
        </w:rPr>
        <w:t>The</w:t>
      </w:r>
      <w:r>
        <w:rPr>
          <w:spacing w:val="80"/>
          <w:sz w:val="24"/>
        </w:rPr>
        <w:t xml:space="preserve"> </w:t>
      </w:r>
      <w:r>
        <w:rPr>
          <w:sz w:val="24"/>
        </w:rPr>
        <w:t>graphic</w:t>
      </w:r>
      <w:r>
        <w:rPr>
          <w:spacing w:val="80"/>
          <w:sz w:val="24"/>
        </w:rPr>
        <w:t xml:space="preserve"> </w:t>
      </w:r>
      <w:r>
        <w:rPr>
          <w:sz w:val="24"/>
        </w:rPr>
        <w:t>should</w:t>
      </w:r>
      <w:r>
        <w:rPr>
          <w:spacing w:val="80"/>
          <w:sz w:val="24"/>
        </w:rPr>
        <w:t xml:space="preserve"> </w:t>
      </w:r>
      <w:r>
        <w:rPr>
          <w:sz w:val="24"/>
        </w:rPr>
        <w:t>uphold</w:t>
      </w:r>
      <w:r>
        <w:rPr>
          <w:spacing w:val="80"/>
          <w:sz w:val="24"/>
        </w:rPr>
        <w:t xml:space="preserve"> </w:t>
      </w:r>
      <w:r>
        <w:rPr>
          <w:sz w:val="24"/>
        </w:rPr>
        <w:t>the</w:t>
      </w:r>
      <w:r>
        <w:rPr>
          <w:spacing w:val="80"/>
          <w:sz w:val="24"/>
        </w:rPr>
        <w:t xml:space="preserve"> </w:t>
      </w:r>
      <w:r>
        <w:rPr>
          <w:sz w:val="24"/>
        </w:rPr>
        <w:t>standards</w:t>
      </w:r>
      <w:r>
        <w:rPr>
          <w:spacing w:val="80"/>
          <w:sz w:val="24"/>
        </w:rPr>
        <w:t xml:space="preserve"> </w:t>
      </w:r>
      <w:r>
        <w:rPr>
          <w:sz w:val="24"/>
        </w:rPr>
        <w:t>of</w:t>
      </w:r>
      <w:r>
        <w:rPr>
          <w:spacing w:val="80"/>
          <w:sz w:val="24"/>
        </w:rPr>
        <w:t xml:space="preserve"> </w:t>
      </w:r>
      <w:r>
        <w:rPr>
          <w:sz w:val="24"/>
        </w:rPr>
        <w:t>a</w:t>
      </w:r>
      <w:r>
        <w:rPr>
          <w:spacing w:val="80"/>
          <w:sz w:val="24"/>
        </w:rPr>
        <w:t xml:space="preserve"> </w:t>
      </w:r>
      <w:r>
        <w:rPr>
          <w:sz w:val="24"/>
        </w:rPr>
        <w:t>scholarly,</w:t>
      </w:r>
      <w:r>
        <w:rPr>
          <w:spacing w:val="80"/>
          <w:sz w:val="24"/>
        </w:rPr>
        <w:t xml:space="preserve"> </w:t>
      </w:r>
      <w:r>
        <w:rPr>
          <w:sz w:val="24"/>
        </w:rPr>
        <w:t>professional</w:t>
      </w:r>
      <w:r>
        <w:rPr>
          <w:spacing w:val="80"/>
          <w:w w:val="150"/>
          <w:sz w:val="24"/>
        </w:rPr>
        <w:t xml:space="preserve"> </w:t>
      </w:r>
      <w:r>
        <w:rPr>
          <w:spacing w:val="-2"/>
          <w:sz w:val="24"/>
        </w:rPr>
        <w:t>publication;</w:t>
      </w:r>
    </w:p>
    <w:p w14:paraId="71113D32" w14:textId="77777777" w:rsidR="006102DD" w:rsidRDefault="00000000">
      <w:pPr>
        <w:pStyle w:val="DaftarParagraf"/>
        <w:numPr>
          <w:ilvl w:val="0"/>
          <w:numId w:val="2"/>
        </w:numPr>
        <w:tabs>
          <w:tab w:val="left" w:pos="892"/>
        </w:tabs>
        <w:spacing w:line="276" w:lineRule="auto"/>
        <w:ind w:right="27"/>
        <w:rPr>
          <w:sz w:val="24"/>
        </w:rPr>
      </w:pPr>
      <w:r>
        <w:rPr>
          <w:sz w:val="24"/>
        </w:rPr>
        <w:t>The graphic must be entirely original, unpublished artwork created by one of the co-authors;</w:t>
      </w:r>
    </w:p>
    <w:p w14:paraId="3D65947C" w14:textId="77777777" w:rsidR="006102DD" w:rsidRDefault="00000000">
      <w:pPr>
        <w:pStyle w:val="DaftarParagraf"/>
        <w:numPr>
          <w:ilvl w:val="0"/>
          <w:numId w:val="2"/>
        </w:numPr>
        <w:tabs>
          <w:tab w:val="left" w:pos="892"/>
        </w:tabs>
        <w:spacing w:line="276" w:lineRule="auto"/>
        <w:ind w:right="28"/>
        <w:rPr>
          <w:sz w:val="24"/>
        </w:rPr>
      </w:pPr>
      <w:r>
        <w:rPr>
          <w:sz w:val="24"/>
        </w:rPr>
        <w:t>The</w:t>
      </w:r>
      <w:r>
        <w:rPr>
          <w:spacing w:val="29"/>
          <w:sz w:val="24"/>
        </w:rPr>
        <w:t xml:space="preserve"> </w:t>
      </w:r>
      <w:r>
        <w:rPr>
          <w:sz w:val="24"/>
        </w:rPr>
        <w:t>graphic</w:t>
      </w:r>
      <w:r>
        <w:rPr>
          <w:spacing w:val="29"/>
          <w:sz w:val="24"/>
        </w:rPr>
        <w:t xml:space="preserve"> </w:t>
      </w:r>
      <w:r>
        <w:rPr>
          <w:sz w:val="24"/>
        </w:rPr>
        <w:t>should</w:t>
      </w:r>
      <w:r>
        <w:rPr>
          <w:spacing w:val="27"/>
          <w:sz w:val="24"/>
        </w:rPr>
        <w:t xml:space="preserve"> </w:t>
      </w:r>
      <w:r>
        <w:rPr>
          <w:sz w:val="24"/>
        </w:rPr>
        <w:t>not</w:t>
      </w:r>
      <w:r>
        <w:rPr>
          <w:spacing w:val="29"/>
          <w:sz w:val="24"/>
        </w:rPr>
        <w:t xml:space="preserve"> </w:t>
      </w:r>
      <w:r>
        <w:rPr>
          <w:sz w:val="24"/>
        </w:rPr>
        <w:t>include</w:t>
      </w:r>
      <w:r>
        <w:rPr>
          <w:spacing w:val="29"/>
          <w:sz w:val="24"/>
        </w:rPr>
        <w:t xml:space="preserve"> </w:t>
      </w:r>
      <w:r>
        <w:rPr>
          <w:sz w:val="24"/>
        </w:rPr>
        <w:t>a</w:t>
      </w:r>
      <w:r>
        <w:rPr>
          <w:spacing w:val="27"/>
          <w:sz w:val="24"/>
        </w:rPr>
        <w:t xml:space="preserve"> </w:t>
      </w:r>
      <w:r>
        <w:rPr>
          <w:sz w:val="24"/>
        </w:rPr>
        <w:t>photograph,</w:t>
      </w:r>
      <w:r>
        <w:rPr>
          <w:spacing w:val="29"/>
          <w:sz w:val="24"/>
        </w:rPr>
        <w:t xml:space="preserve"> </w:t>
      </w:r>
      <w:r>
        <w:rPr>
          <w:sz w:val="24"/>
        </w:rPr>
        <w:t>drawing,</w:t>
      </w:r>
      <w:r>
        <w:rPr>
          <w:spacing w:val="29"/>
          <w:sz w:val="24"/>
        </w:rPr>
        <w:t xml:space="preserve"> </w:t>
      </w:r>
      <w:r>
        <w:rPr>
          <w:sz w:val="24"/>
        </w:rPr>
        <w:t>or</w:t>
      </w:r>
      <w:r>
        <w:rPr>
          <w:spacing w:val="28"/>
          <w:sz w:val="24"/>
        </w:rPr>
        <w:t xml:space="preserve"> </w:t>
      </w:r>
      <w:r>
        <w:rPr>
          <w:sz w:val="24"/>
        </w:rPr>
        <w:t>caricature</w:t>
      </w:r>
      <w:r>
        <w:rPr>
          <w:spacing w:val="29"/>
          <w:sz w:val="24"/>
        </w:rPr>
        <w:t xml:space="preserve"> </w:t>
      </w:r>
      <w:r>
        <w:rPr>
          <w:sz w:val="24"/>
        </w:rPr>
        <w:t>of</w:t>
      </w:r>
      <w:r>
        <w:rPr>
          <w:spacing w:val="28"/>
          <w:sz w:val="24"/>
        </w:rPr>
        <w:t xml:space="preserve"> </w:t>
      </w:r>
      <w:r>
        <w:rPr>
          <w:sz w:val="24"/>
        </w:rPr>
        <w:t>any person, living or deceased;</w:t>
      </w:r>
    </w:p>
    <w:p w14:paraId="7CFE337B" w14:textId="77777777" w:rsidR="006102DD" w:rsidRDefault="00000000">
      <w:pPr>
        <w:pStyle w:val="DaftarParagraf"/>
        <w:numPr>
          <w:ilvl w:val="0"/>
          <w:numId w:val="2"/>
        </w:numPr>
        <w:tabs>
          <w:tab w:val="left" w:pos="892"/>
        </w:tabs>
        <w:spacing w:line="276" w:lineRule="auto"/>
        <w:ind w:right="32"/>
        <w:rPr>
          <w:sz w:val="24"/>
        </w:rPr>
      </w:pPr>
      <w:r>
        <w:rPr>
          <w:sz w:val="24"/>
        </w:rPr>
        <w:t>Do not include postage stamps or currency from any country, or trademarked items (company logos, images, and products), and;</w:t>
      </w:r>
    </w:p>
    <w:p w14:paraId="3F09FF1A" w14:textId="77777777" w:rsidR="006102DD" w:rsidRDefault="00000000">
      <w:pPr>
        <w:pStyle w:val="DaftarParagraf"/>
        <w:numPr>
          <w:ilvl w:val="0"/>
          <w:numId w:val="2"/>
        </w:numPr>
        <w:tabs>
          <w:tab w:val="left" w:pos="892"/>
        </w:tabs>
        <w:spacing w:line="276" w:lineRule="auto"/>
        <w:ind w:right="28"/>
        <w:rPr>
          <w:sz w:val="24"/>
        </w:rPr>
      </w:pPr>
      <w:r>
        <w:rPr>
          <w:sz w:val="24"/>
        </w:rPr>
        <w:t>Avoid</w:t>
      </w:r>
      <w:r>
        <w:rPr>
          <w:spacing w:val="80"/>
          <w:sz w:val="24"/>
        </w:rPr>
        <w:t xml:space="preserve"> </w:t>
      </w:r>
      <w:r>
        <w:rPr>
          <w:sz w:val="24"/>
        </w:rPr>
        <w:t>choosing</w:t>
      </w:r>
      <w:r>
        <w:rPr>
          <w:spacing w:val="80"/>
          <w:sz w:val="24"/>
        </w:rPr>
        <w:t xml:space="preserve"> </w:t>
      </w:r>
      <w:r>
        <w:rPr>
          <w:sz w:val="24"/>
        </w:rPr>
        <w:t>a</w:t>
      </w:r>
      <w:r>
        <w:rPr>
          <w:spacing w:val="80"/>
          <w:sz w:val="24"/>
        </w:rPr>
        <w:t xml:space="preserve"> </w:t>
      </w:r>
      <w:r>
        <w:rPr>
          <w:sz w:val="24"/>
        </w:rPr>
        <w:t>graphic</w:t>
      </w:r>
      <w:r>
        <w:rPr>
          <w:spacing w:val="80"/>
          <w:sz w:val="24"/>
        </w:rPr>
        <w:t xml:space="preserve"> </w:t>
      </w:r>
      <w:r>
        <w:rPr>
          <w:sz w:val="24"/>
        </w:rPr>
        <w:t>that</w:t>
      </w:r>
      <w:r>
        <w:rPr>
          <w:spacing w:val="80"/>
          <w:sz w:val="24"/>
        </w:rPr>
        <w:t xml:space="preserve"> </w:t>
      </w:r>
      <w:r>
        <w:rPr>
          <w:sz w:val="24"/>
        </w:rPr>
        <w:t>already</w:t>
      </w:r>
      <w:r>
        <w:rPr>
          <w:spacing w:val="80"/>
          <w:sz w:val="24"/>
        </w:rPr>
        <w:t xml:space="preserve"> </w:t>
      </w:r>
      <w:r>
        <w:rPr>
          <w:sz w:val="24"/>
        </w:rPr>
        <w:t>appears</w:t>
      </w:r>
      <w:r>
        <w:rPr>
          <w:spacing w:val="80"/>
          <w:sz w:val="24"/>
        </w:rPr>
        <w:t xml:space="preserve"> </w:t>
      </w:r>
      <w:r>
        <w:rPr>
          <w:sz w:val="24"/>
        </w:rPr>
        <w:t>within</w:t>
      </w:r>
      <w:r>
        <w:rPr>
          <w:spacing w:val="80"/>
          <w:sz w:val="24"/>
        </w:rPr>
        <w:t xml:space="preserve"> </w:t>
      </w:r>
      <w:r>
        <w:rPr>
          <w:sz w:val="24"/>
        </w:rPr>
        <w:t>the</w:t>
      </w:r>
      <w:r>
        <w:rPr>
          <w:spacing w:val="80"/>
          <w:sz w:val="24"/>
        </w:rPr>
        <w:t xml:space="preserve"> </w:t>
      </w:r>
      <w:r>
        <w:rPr>
          <w:sz w:val="24"/>
        </w:rPr>
        <w:t>text</w:t>
      </w:r>
      <w:r>
        <w:rPr>
          <w:spacing w:val="80"/>
          <w:sz w:val="24"/>
        </w:rPr>
        <w:t xml:space="preserve"> </w:t>
      </w:r>
      <w:r>
        <w:rPr>
          <w:sz w:val="24"/>
        </w:rPr>
        <w:t>of</w:t>
      </w:r>
      <w:r>
        <w:rPr>
          <w:spacing w:val="80"/>
          <w:sz w:val="24"/>
        </w:rPr>
        <w:t xml:space="preserve"> </w:t>
      </w:r>
      <w:r>
        <w:rPr>
          <w:sz w:val="24"/>
        </w:rPr>
        <w:t xml:space="preserve">the </w:t>
      </w:r>
      <w:r>
        <w:rPr>
          <w:spacing w:val="-2"/>
          <w:sz w:val="24"/>
        </w:rPr>
        <w:t>manuscript.</w:t>
      </w:r>
    </w:p>
    <w:p w14:paraId="7D8C6760" w14:textId="77777777" w:rsidR="006102DD" w:rsidRDefault="00000000">
      <w:pPr>
        <w:pStyle w:val="TeksIsi"/>
        <w:spacing w:line="276" w:lineRule="auto"/>
        <w:ind w:left="172" w:right="23"/>
        <w:jc w:val="both"/>
      </w:pPr>
      <w:r>
        <w:t>To see the samples of table and figure, please download the template of JILTECH: Journal International of Lingua and Technology. Last, please avoid making a subsection in Results and Discussion.</w:t>
      </w:r>
    </w:p>
    <w:p w14:paraId="0E66D367" w14:textId="77777777" w:rsidR="006102DD" w:rsidRDefault="006102DD">
      <w:pPr>
        <w:pStyle w:val="TeksIsi"/>
        <w:spacing w:before="17"/>
      </w:pPr>
    </w:p>
    <w:p w14:paraId="19C8BDE8" w14:textId="77777777" w:rsidR="006102DD" w:rsidRDefault="00000000">
      <w:pPr>
        <w:pStyle w:val="Judul1"/>
      </w:pPr>
      <w:r>
        <w:rPr>
          <w:spacing w:val="-2"/>
        </w:rPr>
        <w:t>CONCLUSION</w:t>
      </w:r>
    </w:p>
    <w:p w14:paraId="452A3C8E" w14:textId="77777777" w:rsidR="006102DD" w:rsidRDefault="00000000">
      <w:pPr>
        <w:pStyle w:val="TeksIsi"/>
        <w:spacing w:before="42" w:line="276" w:lineRule="auto"/>
        <w:ind w:left="172" w:right="27" w:firstLine="566"/>
        <w:jc w:val="both"/>
      </w:pPr>
      <w:r>
        <w:t>The conclusion is intended to help the reader understand why your research should matter to them after they have finished reading the paper. A conclusion is not merely a summary of the main topics covered or a re-statement of your research problem, but a synthesis of key points. It is important that the conclusion does not leave the questions unanswered.</w:t>
      </w:r>
    </w:p>
    <w:p w14:paraId="0061F42C" w14:textId="77777777" w:rsidR="006102DD" w:rsidRDefault="00000000">
      <w:pPr>
        <w:pStyle w:val="TeksIsi"/>
        <w:spacing w:before="1"/>
        <w:ind w:left="172"/>
      </w:pPr>
      <w:r>
        <w:rPr>
          <w:spacing w:val="-4"/>
        </w:rPr>
        <w:t>Tips:</w:t>
      </w:r>
    </w:p>
    <w:p w14:paraId="48E0F4A1" w14:textId="77777777" w:rsidR="006102DD" w:rsidRDefault="00000000">
      <w:pPr>
        <w:pStyle w:val="DaftarParagraf"/>
        <w:numPr>
          <w:ilvl w:val="0"/>
          <w:numId w:val="1"/>
        </w:numPr>
        <w:tabs>
          <w:tab w:val="left" w:pos="891"/>
        </w:tabs>
        <w:spacing w:before="42"/>
        <w:ind w:left="891" w:hanging="359"/>
        <w:jc w:val="both"/>
        <w:rPr>
          <w:sz w:val="24"/>
        </w:rPr>
      </w:pPr>
      <w:r>
        <w:rPr>
          <w:sz w:val="24"/>
        </w:rPr>
        <w:t>State</w:t>
      </w:r>
      <w:r>
        <w:rPr>
          <w:spacing w:val="-4"/>
          <w:sz w:val="24"/>
        </w:rPr>
        <w:t xml:space="preserve"> </w:t>
      </w:r>
      <w:r>
        <w:rPr>
          <w:sz w:val="24"/>
        </w:rPr>
        <w:t>your</w:t>
      </w:r>
      <w:r>
        <w:rPr>
          <w:spacing w:val="-3"/>
          <w:sz w:val="24"/>
        </w:rPr>
        <w:t xml:space="preserve"> </w:t>
      </w:r>
      <w:r>
        <w:rPr>
          <w:sz w:val="24"/>
        </w:rPr>
        <w:t>conclusions</w:t>
      </w:r>
      <w:r>
        <w:rPr>
          <w:spacing w:val="-1"/>
          <w:sz w:val="24"/>
        </w:rPr>
        <w:t xml:space="preserve"> </w:t>
      </w:r>
      <w:r>
        <w:rPr>
          <w:sz w:val="24"/>
        </w:rPr>
        <w:t>clearly</w:t>
      </w:r>
      <w:r>
        <w:rPr>
          <w:spacing w:val="-3"/>
          <w:sz w:val="24"/>
        </w:rPr>
        <w:t xml:space="preserve"> </w:t>
      </w:r>
      <w:r>
        <w:rPr>
          <w:sz w:val="24"/>
        </w:rPr>
        <w:t>and</w:t>
      </w:r>
      <w:r>
        <w:rPr>
          <w:spacing w:val="-3"/>
          <w:sz w:val="24"/>
        </w:rPr>
        <w:t xml:space="preserve"> </w:t>
      </w:r>
      <w:r>
        <w:rPr>
          <w:sz w:val="24"/>
        </w:rPr>
        <w:t>concisely.</w:t>
      </w:r>
      <w:r>
        <w:rPr>
          <w:spacing w:val="-1"/>
          <w:sz w:val="24"/>
        </w:rPr>
        <w:t xml:space="preserve"> </w:t>
      </w:r>
      <w:r>
        <w:rPr>
          <w:sz w:val="24"/>
        </w:rPr>
        <w:t>Be</w:t>
      </w:r>
      <w:r>
        <w:rPr>
          <w:spacing w:val="-2"/>
          <w:sz w:val="24"/>
        </w:rPr>
        <w:t xml:space="preserve"> </w:t>
      </w:r>
      <w:r>
        <w:rPr>
          <w:sz w:val="24"/>
        </w:rPr>
        <w:t>brief</w:t>
      </w:r>
      <w:r>
        <w:rPr>
          <w:spacing w:val="-2"/>
          <w:sz w:val="24"/>
        </w:rPr>
        <w:t xml:space="preserve"> </w:t>
      </w:r>
      <w:r>
        <w:rPr>
          <w:sz w:val="24"/>
        </w:rPr>
        <w:t>and</w:t>
      </w:r>
      <w:r>
        <w:rPr>
          <w:spacing w:val="-3"/>
          <w:sz w:val="24"/>
        </w:rPr>
        <w:t xml:space="preserve"> </w:t>
      </w:r>
      <w:r>
        <w:rPr>
          <w:sz w:val="24"/>
        </w:rPr>
        <w:t>stick</w:t>
      </w:r>
      <w:r>
        <w:rPr>
          <w:spacing w:val="-3"/>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point;</w:t>
      </w:r>
    </w:p>
    <w:p w14:paraId="7915AA9D" w14:textId="77777777" w:rsidR="006102DD" w:rsidRDefault="00000000">
      <w:pPr>
        <w:pStyle w:val="DaftarParagraf"/>
        <w:numPr>
          <w:ilvl w:val="0"/>
          <w:numId w:val="1"/>
        </w:numPr>
        <w:tabs>
          <w:tab w:val="left" w:pos="892"/>
        </w:tabs>
        <w:spacing w:before="43" w:line="276" w:lineRule="auto"/>
        <w:ind w:right="30"/>
        <w:jc w:val="both"/>
        <w:rPr>
          <w:sz w:val="24"/>
        </w:rPr>
      </w:pPr>
      <w:r>
        <w:rPr>
          <w:sz w:val="24"/>
        </w:rPr>
        <w:t>Explain why your study is important to the reader. You should instill in the reader a sense of relevance;</w:t>
      </w:r>
    </w:p>
    <w:p w14:paraId="4F3F475D" w14:textId="77777777" w:rsidR="006102DD" w:rsidRDefault="00000000">
      <w:pPr>
        <w:pStyle w:val="DaftarParagraf"/>
        <w:numPr>
          <w:ilvl w:val="0"/>
          <w:numId w:val="1"/>
        </w:numPr>
        <w:tabs>
          <w:tab w:val="left" w:pos="892"/>
        </w:tabs>
        <w:spacing w:line="276" w:lineRule="auto"/>
        <w:ind w:right="27"/>
        <w:jc w:val="both"/>
        <w:rPr>
          <w:sz w:val="24"/>
        </w:rPr>
      </w:pPr>
      <w:r>
        <w:rPr>
          <w:sz w:val="24"/>
        </w:rPr>
        <w:t>Prove to the reader, and the scientific community, that your findings are worthy of note. This means setting your paper in the context of previous</w:t>
      </w:r>
      <w:r>
        <w:rPr>
          <w:spacing w:val="40"/>
          <w:sz w:val="24"/>
        </w:rPr>
        <w:t xml:space="preserve"> </w:t>
      </w:r>
      <w:r>
        <w:rPr>
          <w:sz w:val="24"/>
        </w:rPr>
        <w:t>work. The implications of your findings should be discussed within a realistic framework, and;</w:t>
      </w:r>
    </w:p>
    <w:p w14:paraId="49A19E37" w14:textId="77777777" w:rsidR="006102DD" w:rsidRDefault="00000000">
      <w:pPr>
        <w:pStyle w:val="TeksIsi"/>
        <w:spacing w:before="1" w:line="276" w:lineRule="auto"/>
        <w:ind w:left="172" w:right="28" w:firstLine="566"/>
        <w:jc w:val="both"/>
      </w:pPr>
      <w:r>
        <w:t>For most essays, one well-developed paragraph is sufficient for a conclusion, although in some cases, a two or three paragraph conclusion may be required. The another of important things about this section is (1) do not rewrite the abstract; (2) statements with "investigated" or "studied" are not conclusions; (3) do not introduce new</w:t>
      </w:r>
      <w:r>
        <w:rPr>
          <w:spacing w:val="-1"/>
        </w:rPr>
        <w:t xml:space="preserve"> </w:t>
      </w:r>
      <w:r>
        <w:t>arguments, evidence, new</w:t>
      </w:r>
      <w:r>
        <w:rPr>
          <w:spacing w:val="-1"/>
        </w:rPr>
        <w:t xml:space="preserve"> </w:t>
      </w:r>
      <w:r>
        <w:t>ideas, or</w:t>
      </w:r>
      <w:r>
        <w:rPr>
          <w:spacing w:val="-1"/>
        </w:rPr>
        <w:t xml:space="preserve"> </w:t>
      </w:r>
      <w:r>
        <w:t>information unrelated</w:t>
      </w:r>
      <w:r>
        <w:rPr>
          <w:spacing w:val="-2"/>
        </w:rPr>
        <w:t xml:space="preserve"> </w:t>
      </w:r>
      <w:r>
        <w:t>to the topic;</w:t>
      </w:r>
      <w:r>
        <w:rPr>
          <w:spacing w:val="-1"/>
        </w:rPr>
        <w:t xml:space="preserve"> </w:t>
      </w:r>
      <w:r>
        <w:t>(4)do not include evidence (quotations, statistics, etc.) that should be in the body of the paper.</w:t>
      </w:r>
    </w:p>
    <w:p w14:paraId="583F7F3E" w14:textId="77777777" w:rsidR="006102DD" w:rsidRDefault="006102DD">
      <w:pPr>
        <w:pStyle w:val="TeksIsi"/>
        <w:spacing w:before="42"/>
      </w:pPr>
    </w:p>
    <w:p w14:paraId="17015082" w14:textId="77777777" w:rsidR="006102DD" w:rsidRDefault="00000000">
      <w:pPr>
        <w:pStyle w:val="Judul1"/>
      </w:pPr>
      <w:r>
        <w:rPr>
          <w:spacing w:val="-2"/>
        </w:rPr>
        <w:t>ACKNOWLEDGEMENT</w:t>
      </w:r>
    </w:p>
    <w:p w14:paraId="287A3CAE" w14:textId="77777777" w:rsidR="006102DD" w:rsidRDefault="00000000">
      <w:pPr>
        <w:pStyle w:val="TeksIsi"/>
        <w:spacing w:before="41" w:line="276" w:lineRule="auto"/>
        <w:ind w:left="172" w:right="31" w:firstLine="566"/>
        <w:jc w:val="both"/>
      </w:pPr>
      <w:r>
        <w:t xml:space="preserve">This is a short text to acknowledge the contributions of specific colleagues, </w:t>
      </w:r>
      <w:r>
        <w:lastRenderedPageBreak/>
        <w:t>institutions, or agencies that aided the efforts of the authors.</w:t>
      </w:r>
    </w:p>
    <w:p w14:paraId="7476B48D" w14:textId="77777777" w:rsidR="006102DD" w:rsidRDefault="006102DD">
      <w:pPr>
        <w:pStyle w:val="TeksIsi"/>
        <w:spacing w:before="43"/>
      </w:pPr>
    </w:p>
    <w:p w14:paraId="08F98128" w14:textId="77777777" w:rsidR="006102DD" w:rsidRDefault="00000000">
      <w:pPr>
        <w:pStyle w:val="Judul1"/>
        <w:spacing w:before="1"/>
      </w:pPr>
      <w:r>
        <w:rPr>
          <w:spacing w:val="-2"/>
        </w:rPr>
        <w:t>REFERENCES</w:t>
      </w:r>
    </w:p>
    <w:p w14:paraId="28AFF6F4" w14:textId="77777777" w:rsidR="006102DD" w:rsidRDefault="006102DD">
      <w:pPr>
        <w:pStyle w:val="TeksIsi"/>
        <w:spacing w:before="56"/>
        <w:rPr>
          <w:b/>
          <w:sz w:val="20"/>
        </w:rPr>
      </w:pPr>
    </w:p>
    <w:p w14:paraId="35EB4FFD" w14:textId="77777777" w:rsidR="006102DD" w:rsidRDefault="00000000">
      <w:pPr>
        <w:pStyle w:val="TeksIsi"/>
        <w:spacing w:line="276" w:lineRule="auto"/>
        <w:ind w:left="172" w:right="20" w:firstLine="566"/>
        <w:jc w:val="both"/>
      </w:pPr>
      <w:r>
        <w:t xml:space="preserve">All citations in the text must be in the reference list and vice-versa. The references should only include articles that are published or accepted. Datasets that have been deposited to an online repository should be included in the reference list, include the version and unique identifier when available. Personal communications should be documented by a letter of permission. In-text citations should be called according to the surname of the first author, followed by the year. For works by 2 authors include both surnames, followed by the year. For works by more than 2 authors include only the surname of the first author, followed by et al., followed by the year. For assistance please use management reference </w:t>
      </w:r>
      <w:r>
        <w:rPr>
          <w:b/>
        </w:rPr>
        <w:t>(Mendeley or Zotero)</w:t>
      </w:r>
      <w:r>
        <w:rPr>
          <w:b/>
          <w:spacing w:val="40"/>
        </w:rPr>
        <w:t xml:space="preserve"> </w:t>
      </w:r>
      <w:r>
        <w:t xml:space="preserve">and </w:t>
      </w:r>
      <w:r>
        <w:rPr>
          <w:b/>
        </w:rPr>
        <w:t>utilize the format of American Psychological Association 6th Edition</w:t>
      </w:r>
      <w:r>
        <w:t>. If possible, please provide the retrieved link for each reference.</w:t>
      </w:r>
    </w:p>
    <w:p w14:paraId="1F685CE7" w14:textId="77777777" w:rsidR="006102DD" w:rsidRDefault="006102DD">
      <w:pPr>
        <w:pStyle w:val="TeksIsi"/>
        <w:spacing w:before="18"/>
      </w:pPr>
    </w:p>
    <w:p w14:paraId="01C0CD82" w14:textId="77777777" w:rsidR="006102DD" w:rsidRDefault="00000000">
      <w:pPr>
        <w:pStyle w:val="Judul2"/>
      </w:pPr>
      <w:r>
        <w:t>Article</w:t>
      </w:r>
      <w:r>
        <w:rPr>
          <w:spacing w:val="-2"/>
        </w:rPr>
        <w:t xml:space="preserve"> </w:t>
      </w:r>
      <w:r>
        <w:t>in</w:t>
      </w:r>
      <w:r>
        <w:rPr>
          <w:spacing w:val="-3"/>
        </w:rPr>
        <w:t xml:space="preserve"> </w:t>
      </w:r>
      <w:r>
        <w:t>a</w:t>
      </w:r>
      <w:r>
        <w:rPr>
          <w:spacing w:val="-2"/>
        </w:rPr>
        <w:t xml:space="preserve"> </w:t>
      </w:r>
      <w:r>
        <w:t>print</w:t>
      </w:r>
      <w:r>
        <w:rPr>
          <w:spacing w:val="-1"/>
        </w:rPr>
        <w:t xml:space="preserve"> </w:t>
      </w:r>
      <w:r>
        <w:rPr>
          <w:spacing w:val="-2"/>
        </w:rPr>
        <w:t>journal:</w:t>
      </w:r>
    </w:p>
    <w:p w14:paraId="5C98A18F" w14:textId="77777777" w:rsidR="006102DD" w:rsidRDefault="00000000">
      <w:pPr>
        <w:pStyle w:val="TeksIsi"/>
        <w:spacing w:before="41" w:line="276" w:lineRule="auto"/>
        <w:ind w:left="172" w:right="21"/>
        <w:jc w:val="both"/>
      </w:pPr>
      <w:r>
        <w:t xml:space="preserve">Umar, U., Hendra, H., &amp; Yusoof, M. H. B. (2019). Building Children’s Character: Ethnographic Studuy of Maja Labo Dahu Culture at Bima Community. </w:t>
      </w:r>
      <w:r>
        <w:rPr>
          <w:i/>
        </w:rPr>
        <w:t>Jurnal Iqra”: Kajian Ilmu Pendidikan, 4</w:t>
      </w:r>
      <w:r>
        <w:t>(2), 182-201.</w:t>
      </w:r>
    </w:p>
    <w:p w14:paraId="667AC0AB" w14:textId="77777777" w:rsidR="006102DD" w:rsidRDefault="006102DD">
      <w:pPr>
        <w:pStyle w:val="TeksIsi"/>
        <w:spacing w:before="43"/>
      </w:pPr>
    </w:p>
    <w:p w14:paraId="0E3E492D" w14:textId="77777777" w:rsidR="006102DD" w:rsidRDefault="00000000">
      <w:pPr>
        <w:pStyle w:val="Judul2"/>
        <w:spacing w:before="1"/>
      </w:pPr>
      <w:r>
        <w:t>Article</w:t>
      </w:r>
      <w:r>
        <w:rPr>
          <w:spacing w:val="-2"/>
        </w:rPr>
        <w:t xml:space="preserve"> </w:t>
      </w:r>
      <w:r>
        <w:t>in</w:t>
      </w:r>
      <w:r>
        <w:rPr>
          <w:spacing w:val="-3"/>
        </w:rPr>
        <w:t xml:space="preserve"> </w:t>
      </w:r>
      <w:r>
        <w:t>an</w:t>
      </w:r>
      <w:r>
        <w:rPr>
          <w:spacing w:val="-3"/>
        </w:rPr>
        <w:t xml:space="preserve"> </w:t>
      </w:r>
      <w:r>
        <w:t>online</w:t>
      </w:r>
      <w:r>
        <w:rPr>
          <w:spacing w:val="-1"/>
        </w:rPr>
        <w:t xml:space="preserve"> </w:t>
      </w:r>
      <w:r>
        <w:rPr>
          <w:spacing w:val="-2"/>
        </w:rPr>
        <w:t>journal:</w:t>
      </w:r>
    </w:p>
    <w:p w14:paraId="0689E9CA" w14:textId="77777777" w:rsidR="006102DD" w:rsidRDefault="00000000">
      <w:pPr>
        <w:pStyle w:val="TeksIsi"/>
        <w:spacing w:before="42" w:line="276" w:lineRule="auto"/>
        <w:ind w:left="172" w:right="22"/>
        <w:jc w:val="both"/>
      </w:pPr>
      <w:r>
        <w:t xml:space="preserve">Umar, U., Hendra, H., &amp; Yusoof, M. H. B. (2019). Building Children’s Character: Ethnographic Studuy of Maja Labo Dahu Culture at Bima Community. </w:t>
      </w:r>
      <w:r>
        <w:rPr>
          <w:i/>
        </w:rPr>
        <w:t>Jurnal Iqra”: Kajian Ilmu Pendidikan, 4</w:t>
      </w:r>
      <w:r>
        <w:t xml:space="preserve">(2), 182-201. </w:t>
      </w:r>
      <w:hyperlink r:id="rId7">
        <w:r w:rsidR="006102DD">
          <w:rPr>
            <w:color w:val="0000FF"/>
            <w:u w:val="single" w:color="0000FF"/>
          </w:rPr>
          <w:t>https://doi.org/10.25217/ji.v4i2.582</w:t>
        </w:r>
      </w:hyperlink>
    </w:p>
    <w:p w14:paraId="73DAA4D3" w14:textId="77777777" w:rsidR="006102DD" w:rsidRDefault="006102DD">
      <w:pPr>
        <w:pStyle w:val="TeksIsi"/>
        <w:spacing w:before="42"/>
      </w:pPr>
    </w:p>
    <w:p w14:paraId="25F22691" w14:textId="77777777" w:rsidR="006102DD" w:rsidRDefault="00000000">
      <w:pPr>
        <w:pStyle w:val="Judul2"/>
      </w:pPr>
      <w:r>
        <w:t>Article</w:t>
      </w:r>
      <w:r>
        <w:rPr>
          <w:spacing w:val="-2"/>
        </w:rPr>
        <w:t xml:space="preserve"> </w:t>
      </w:r>
      <w:r>
        <w:t>or</w:t>
      </w:r>
      <w:r>
        <w:rPr>
          <w:spacing w:val="-2"/>
        </w:rPr>
        <w:t xml:space="preserve"> </w:t>
      </w:r>
      <w:r>
        <w:t>chapter</w:t>
      </w:r>
      <w:r>
        <w:rPr>
          <w:spacing w:val="-3"/>
        </w:rPr>
        <w:t xml:space="preserve"> </w:t>
      </w:r>
      <w:r>
        <w:t>in</w:t>
      </w:r>
      <w:r>
        <w:rPr>
          <w:spacing w:val="-2"/>
        </w:rPr>
        <w:t xml:space="preserve"> </w:t>
      </w:r>
      <w:r>
        <w:t>a</w:t>
      </w:r>
      <w:r>
        <w:rPr>
          <w:spacing w:val="-3"/>
        </w:rPr>
        <w:t xml:space="preserve"> </w:t>
      </w:r>
      <w:r>
        <w:rPr>
          <w:spacing w:val="-2"/>
        </w:rPr>
        <w:t>book:</w:t>
      </w:r>
    </w:p>
    <w:p w14:paraId="55BE6284" w14:textId="77777777" w:rsidR="006102DD" w:rsidRDefault="00000000">
      <w:pPr>
        <w:pStyle w:val="TeksIsi"/>
        <w:spacing w:before="43" w:line="276" w:lineRule="auto"/>
        <w:ind w:left="172" w:right="29"/>
        <w:jc w:val="both"/>
      </w:pPr>
      <w:r>
        <w:t>Hambleton, R. K. (2005). Issues, designs and technical guidelines for adapting tests into multiple</w:t>
      </w:r>
      <w:r>
        <w:rPr>
          <w:spacing w:val="-2"/>
        </w:rPr>
        <w:t xml:space="preserve"> </w:t>
      </w:r>
      <w:r>
        <w:t>languages and</w:t>
      </w:r>
      <w:r>
        <w:rPr>
          <w:spacing w:val="-1"/>
        </w:rPr>
        <w:t xml:space="preserve"> </w:t>
      </w:r>
      <w:r>
        <w:t>cultures. In Adapting educational and</w:t>
      </w:r>
      <w:r>
        <w:rPr>
          <w:spacing w:val="-4"/>
        </w:rPr>
        <w:t xml:space="preserve"> </w:t>
      </w:r>
      <w:r>
        <w:t>psychological tests for cross-cultural assessment (pp. 3-38). Mahwah, NJ, US: Erlbaum.</w:t>
      </w:r>
    </w:p>
    <w:p w14:paraId="03D633A1" w14:textId="77777777" w:rsidR="006102DD" w:rsidRDefault="006102DD">
      <w:pPr>
        <w:pStyle w:val="TeksIsi"/>
        <w:spacing w:before="41"/>
      </w:pPr>
    </w:p>
    <w:p w14:paraId="4B875A84" w14:textId="77777777" w:rsidR="006102DD" w:rsidRDefault="00000000">
      <w:pPr>
        <w:pStyle w:val="Judul2"/>
        <w:jc w:val="left"/>
      </w:pPr>
      <w:r>
        <w:rPr>
          <w:spacing w:val="-2"/>
        </w:rPr>
        <w:t>Book:</w:t>
      </w:r>
    </w:p>
    <w:p w14:paraId="22A8482E" w14:textId="77777777" w:rsidR="006102DD" w:rsidRDefault="00000000">
      <w:pPr>
        <w:pStyle w:val="TeksIsi"/>
        <w:spacing w:before="43"/>
        <w:ind w:left="172"/>
      </w:pPr>
      <w:r>
        <w:t>Baron,</w:t>
      </w:r>
      <w:r>
        <w:rPr>
          <w:spacing w:val="-5"/>
        </w:rPr>
        <w:t xml:space="preserve"> </w:t>
      </w:r>
      <w:r>
        <w:t>R.</w:t>
      </w:r>
      <w:r>
        <w:rPr>
          <w:spacing w:val="-3"/>
        </w:rPr>
        <w:t xml:space="preserve"> </w:t>
      </w:r>
      <w:r>
        <w:t>A.</w:t>
      </w:r>
      <w:r>
        <w:rPr>
          <w:spacing w:val="-3"/>
        </w:rPr>
        <w:t xml:space="preserve"> </w:t>
      </w:r>
      <w:r>
        <w:t>(1977).</w:t>
      </w:r>
      <w:r>
        <w:rPr>
          <w:spacing w:val="-4"/>
        </w:rPr>
        <w:t xml:space="preserve"> </w:t>
      </w:r>
      <w:r>
        <w:t>Human</w:t>
      </w:r>
      <w:r>
        <w:rPr>
          <w:spacing w:val="-4"/>
        </w:rPr>
        <w:t xml:space="preserve"> </w:t>
      </w:r>
      <w:r>
        <w:t>Aggression.</w:t>
      </w:r>
      <w:r>
        <w:rPr>
          <w:spacing w:val="-2"/>
        </w:rPr>
        <w:t xml:space="preserve"> </w:t>
      </w:r>
      <w:r>
        <w:t>Boston,</w:t>
      </w:r>
      <w:r>
        <w:rPr>
          <w:spacing w:val="-2"/>
        </w:rPr>
        <w:t xml:space="preserve"> </w:t>
      </w:r>
      <w:r>
        <w:t>MA:</w:t>
      </w:r>
      <w:r>
        <w:rPr>
          <w:spacing w:val="-4"/>
        </w:rPr>
        <w:t xml:space="preserve"> </w:t>
      </w:r>
      <w:r>
        <w:t>Springer</w:t>
      </w:r>
      <w:r>
        <w:rPr>
          <w:spacing w:val="-3"/>
        </w:rPr>
        <w:t xml:space="preserve"> </w:t>
      </w:r>
      <w:r>
        <w:rPr>
          <w:spacing w:val="-5"/>
        </w:rPr>
        <w:t>US.</w:t>
      </w:r>
    </w:p>
    <w:p w14:paraId="2CE5D877" w14:textId="77777777" w:rsidR="006102DD" w:rsidRDefault="006102DD">
      <w:pPr>
        <w:pStyle w:val="TeksIsi"/>
        <w:spacing w:before="83"/>
      </w:pPr>
    </w:p>
    <w:p w14:paraId="08AE1936" w14:textId="77777777" w:rsidR="006102DD" w:rsidRDefault="00000000">
      <w:pPr>
        <w:pStyle w:val="Judul2"/>
      </w:pPr>
      <w:r>
        <w:t>Theses</w:t>
      </w:r>
      <w:r>
        <w:rPr>
          <w:spacing w:val="-2"/>
        </w:rPr>
        <w:t xml:space="preserve"> </w:t>
      </w:r>
      <w:r>
        <w:t>and</w:t>
      </w:r>
      <w:r>
        <w:rPr>
          <w:spacing w:val="-1"/>
        </w:rPr>
        <w:t xml:space="preserve"> </w:t>
      </w:r>
      <w:r>
        <w:rPr>
          <w:spacing w:val="-2"/>
        </w:rPr>
        <w:t>Dissertations:</w:t>
      </w:r>
    </w:p>
    <w:p w14:paraId="1A09E724" w14:textId="77777777" w:rsidR="006102DD" w:rsidRDefault="00000000">
      <w:pPr>
        <w:pStyle w:val="TeksIsi"/>
        <w:spacing w:before="43" w:line="276" w:lineRule="auto"/>
        <w:ind w:left="172" w:right="22"/>
        <w:jc w:val="both"/>
      </w:pPr>
      <w:r>
        <w:t>Maba, A. P. (2017). Peran Kesendirian dan Kecemasan Sosial terhadap Keinginan untuk Konseling Siswa (Skripsi). Sekolah Tinggi Agama Islam Al-Hikmah Pariangan Batusangkar, Sumatera Barat.</w:t>
      </w:r>
    </w:p>
    <w:p w14:paraId="08F4FE3D" w14:textId="77777777" w:rsidR="006102DD" w:rsidRDefault="006102DD">
      <w:pPr>
        <w:pStyle w:val="TeksIsi"/>
        <w:spacing w:before="3"/>
      </w:pPr>
    </w:p>
    <w:p w14:paraId="39CA1971" w14:textId="77777777" w:rsidR="006102DD" w:rsidRDefault="00000000">
      <w:pPr>
        <w:spacing w:line="280" w:lineRule="exact"/>
        <w:ind w:right="6084"/>
        <w:jc w:val="center"/>
        <w:rPr>
          <w:i/>
          <w:sz w:val="24"/>
        </w:rPr>
      </w:pPr>
      <w:r>
        <w:rPr>
          <w:i/>
          <w:color w:val="FF0000"/>
          <w:sz w:val="24"/>
        </w:rPr>
        <w:t>Look</w:t>
      </w:r>
      <w:r>
        <w:rPr>
          <w:i/>
          <w:color w:val="FF0000"/>
          <w:spacing w:val="-3"/>
          <w:sz w:val="24"/>
        </w:rPr>
        <w:t xml:space="preserve"> </w:t>
      </w:r>
      <w:r>
        <w:rPr>
          <w:i/>
          <w:color w:val="FF0000"/>
          <w:sz w:val="24"/>
        </w:rPr>
        <w:t>this</w:t>
      </w:r>
      <w:r>
        <w:rPr>
          <w:i/>
          <w:color w:val="FF0000"/>
          <w:spacing w:val="-2"/>
          <w:sz w:val="24"/>
        </w:rPr>
        <w:t xml:space="preserve"> </w:t>
      </w:r>
      <w:r>
        <w:rPr>
          <w:i/>
          <w:color w:val="FF0000"/>
          <w:sz w:val="24"/>
        </w:rPr>
        <w:t>example</w:t>
      </w:r>
      <w:r>
        <w:rPr>
          <w:i/>
          <w:color w:val="FF0000"/>
          <w:spacing w:val="-2"/>
          <w:sz w:val="24"/>
        </w:rPr>
        <w:t xml:space="preserve"> below:</w:t>
      </w:r>
    </w:p>
    <w:p w14:paraId="193ECF22" w14:textId="77777777" w:rsidR="006102DD" w:rsidRDefault="00000000">
      <w:pPr>
        <w:pStyle w:val="TeksIsi"/>
        <w:spacing w:line="280" w:lineRule="exact"/>
        <w:ind w:left="142" w:right="1"/>
        <w:jc w:val="center"/>
      </w:pPr>
      <w:r>
        <w:t>Table</w:t>
      </w:r>
      <w:r>
        <w:rPr>
          <w:spacing w:val="-3"/>
        </w:rPr>
        <w:t xml:space="preserve"> </w:t>
      </w:r>
      <w:r>
        <w:t>1.</w:t>
      </w:r>
      <w:r>
        <w:rPr>
          <w:spacing w:val="-1"/>
        </w:rPr>
        <w:t xml:space="preserve"> </w:t>
      </w:r>
      <w:r>
        <w:t>Title</w:t>
      </w:r>
      <w:r>
        <w:rPr>
          <w:spacing w:val="-1"/>
        </w:rPr>
        <w:t xml:space="preserve"> </w:t>
      </w:r>
      <w:r>
        <w:t xml:space="preserve">of </w:t>
      </w:r>
      <w:r>
        <w:rPr>
          <w:spacing w:val="-4"/>
        </w:rPr>
        <w:t>Table</w:t>
      </w:r>
    </w:p>
    <w:p w14:paraId="199CFEFB" w14:textId="77777777" w:rsidR="006102DD" w:rsidRDefault="00000000">
      <w:pPr>
        <w:pStyle w:val="TeksIsi"/>
        <w:spacing w:before="2"/>
        <w:rPr>
          <w:sz w:val="10"/>
        </w:rPr>
      </w:pPr>
      <w:r>
        <w:rPr>
          <w:noProof/>
          <w:sz w:val="10"/>
        </w:rPr>
        <mc:AlternateContent>
          <mc:Choice Requires="wps">
            <w:drawing>
              <wp:anchor distT="0" distB="0" distL="0" distR="0" simplePos="0" relativeHeight="487591936" behindDoc="1" locked="0" layoutInCell="1" allowOverlap="1" wp14:anchorId="58D0A869" wp14:editId="57D99D02">
                <wp:simplePos x="0" y="0"/>
                <wp:positionH relativeFrom="page">
                  <wp:posOffset>1062532</wp:posOffset>
                </wp:positionH>
                <wp:positionV relativeFrom="paragraph">
                  <wp:posOffset>91353</wp:posOffset>
                </wp:positionV>
                <wp:extent cx="543750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6350"/>
                        </a:xfrm>
                        <a:custGeom>
                          <a:avLst/>
                          <a:gdLst/>
                          <a:ahLst/>
                          <a:cxnLst/>
                          <a:rect l="l" t="t" r="r" b="b"/>
                          <a:pathLst>
                            <a:path w="5437505" h="6350">
                              <a:moveTo>
                                <a:pt x="1845818" y="0"/>
                              </a:moveTo>
                              <a:lnTo>
                                <a:pt x="0" y="0"/>
                              </a:lnTo>
                              <a:lnTo>
                                <a:pt x="0" y="6096"/>
                              </a:lnTo>
                              <a:lnTo>
                                <a:pt x="1845818" y="6096"/>
                              </a:lnTo>
                              <a:lnTo>
                                <a:pt x="1845818" y="0"/>
                              </a:lnTo>
                              <a:close/>
                            </a:path>
                            <a:path w="5437505" h="6350">
                              <a:moveTo>
                                <a:pt x="5436946" y="0"/>
                              </a:moveTo>
                              <a:lnTo>
                                <a:pt x="3761816" y="0"/>
                              </a:lnTo>
                              <a:lnTo>
                                <a:pt x="3755720" y="0"/>
                              </a:lnTo>
                              <a:lnTo>
                                <a:pt x="1851990" y="0"/>
                              </a:lnTo>
                              <a:lnTo>
                                <a:pt x="1845894" y="0"/>
                              </a:lnTo>
                              <a:lnTo>
                                <a:pt x="1845894" y="6096"/>
                              </a:lnTo>
                              <a:lnTo>
                                <a:pt x="1851990" y="6096"/>
                              </a:lnTo>
                              <a:lnTo>
                                <a:pt x="3755720" y="6096"/>
                              </a:lnTo>
                              <a:lnTo>
                                <a:pt x="3761816" y="6096"/>
                              </a:lnTo>
                              <a:lnTo>
                                <a:pt x="5436946" y="6096"/>
                              </a:lnTo>
                              <a:lnTo>
                                <a:pt x="54369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5BFD73" id="Graphic 19" o:spid="_x0000_s1026" style="position:absolute;left:0;text-align:left;margin-left:83.65pt;margin-top:7.2pt;width:428.1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437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" path="m1845818,l,,,6096r1845818,l1845818,xem5436946,l3761816,r-6096,l1851990,r-6096,l1845894,6096r6096,l3755720,6096r6096,l5436946,6096r,-6096xe" fillcolor="black" stroked="f">
                <v:path arrowok="t"/>
                <w10:wrap type="topAndBottom" anchorx="page"/>
              </v:shape>
            </w:pict>
          </mc:Fallback>
        </mc:AlternateContent>
      </w:r>
    </w:p>
    <w:p w14:paraId="36EE9C6E" w14:textId="77777777" w:rsidR="006102DD" w:rsidRDefault="00000000">
      <w:pPr>
        <w:pStyle w:val="Judul2"/>
        <w:tabs>
          <w:tab w:val="left" w:pos="3611"/>
          <w:tab w:val="left" w:pos="6672"/>
        </w:tabs>
        <w:ind w:left="945"/>
        <w:jc w:val="left"/>
      </w:pPr>
      <w:r>
        <w:rPr>
          <w:spacing w:val="-2"/>
        </w:rPr>
        <w:lastRenderedPageBreak/>
        <w:t>Measurement</w:t>
      </w:r>
      <w:r>
        <w:tab/>
        <w:t>Experiment</w:t>
      </w:r>
      <w:r>
        <w:rPr>
          <w:spacing w:val="-5"/>
        </w:rPr>
        <w:t xml:space="preserve"> </w:t>
      </w:r>
      <w:r>
        <w:rPr>
          <w:spacing w:val="-2"/>
        </w:rPr>
        <w:t>(N=xx)</w:t>
      </w:r>
      <w:r>
        <w:tab/>
        <w:t>Control</w:t>
      </w:r>
      <w:r>
        <w:rPr>
          <w:spacing w:val="-7"/>
        </w:rPr>
        <w:t xml:space="preserve"> </w:t>
      </w:r>
      <w:r>
        <w:rPr>
          <w:spacing w:val="-2"/>
        </w:rPr>
        <w:t>(N=xx)</w:t>
      </w:r>
    </w:p>
    <w:p w14:paraId="7AF3F91B" w14:textId="77777777" w:rsidR="006102DD" w:rsidRDefault="00000000">
      <w:pPr>
        <w:pStyle w:val="TeksIsi"/>
        <w:tabs>
          <w:tab w:val="left" w:pos="2685"/>
          <w:tab w:val="left" w:pos="4593"/>
          <w:tab w:val="right" w:pos="7604"/>
        </w:tabs>
        <w:spacing w:before="290" w:line="281" w:lineRule="exact"/>
        <w:ind w:left="361"/>
      </w:pPr>
      <w:r>
        <w:rPr>
          <w:noProof/>
        </w:rPr>
        <mc:AlternateContent>
          <mc:Choice Requires="wps">
            <w:drawing>
              <wp:anchor distT="0" distB="0" distL="0" distR="0" simplePos="0" relativeHeight="15733760" behindDoc="0" locked="0" layoutInCell="1" allowOverlap="1" wp14:anchorId="52693FE6" wp14:editId="2AC54328">
                <wp:simplePos x="0" y="0"/>
                <wp:positionH relativeFrom="page">
                  <wp:posOffset>1062532</wp:posOffset>
                </wp:positionH>
                <wp:positionV relativeFrom="paragraph">
                  <wp:posOffset>178201</wp:posOffset>
                </wp:positionV>
                <wp:extent cx="5437505"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6350"/>
                        </a:xfrm>
                        <a:custGeom>
                          <a:avLst/>
                          <a:gdLst/>
                          <a:ahLst/>
                          <a:cxnLst/>
                          <a:rect l="l" t="t" r="r" b="b"/>
                          <a:pathLst>
                            <a:path w="5437505" h="6350">
                              <a:moveTo>
                                <a:pt x="1313942" y="0"/>
                              </a:moveTo>
                              <a:lnTo>
                                <a:pt x="0" y="0"/>
                              </a:lnTo>
                              <a:lnTo>
                                <a:pt x="0" y="6096"/>
                              </a:lnTo>
                              <a:lnTo>
                                <a:pt x="1313942" y="6096"/>
                              </a:lnTo>
                              <a:lnTo>
                                <a:pt x="1313942" y="0"/>
                              </a:lnTo>
                              <a:close/>
                            </a:path>
                            <a:path w="5437505" h="6350">
                              <a:moveTo>
                                <a:pt x="1320101" y="0"/>
                              </a:moveTo>
                              <a:lnTo>
                                <a:pt x="1314018" y="0"/>
                              </a:lnTo>
                              <a:lnTo>
                                <a:pt x="1314018" y="6096"/>
                              </a:lnTo>
                              <a:lnTo>
                                <a:pt x="1320101" y="6096"/>
                              </a:lnTo>
                              <a:lnTo>
                                <a:pt x="1320101" y="0"/>
                              </a:lnTo>
                              <a:close/>
                            </a:path>
                            <a:path w="5437505" h="6350">
                              <a:moveTo>
                                <a:pt x="5436946" y="0"/>
                              </a:moveTo>
                              <a:lnTo>
                                <a:pt x="5436946" y="0"/>
                              </a:lnTo>
                              <a:lnTo>
                                <a:pt x="1320114" y="0"/>
                              </a:lnTo>
                              <a:lnTo>
                                <a:pt x="1320114" y="6096"/>
                              </a:lnTo>
                              <a:lnTo>
                                <a:pt x="5436946" y="6096"/>
                              </a:lnTo>
                              <a:lnTo>
                                <a:pt x="54369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0258EC" id="Graphic 20" o:spid="_x0000_s1026" style="position:absolute;left:0;text-align:left;margin-left:83.65pt;margin-top:14.05pt;width:428.15pt;height:.5pt;z-index:15733760;visibility:visible;mso-wrap-style:square;mso-wrap-distance-left:0;mso-wrap-distance-top:0;mso-wrap-distance-right:0;mso-wrap-distance-bottom:0;mso-position-horizontal:absolute;mso-position-horizontal-relative:page;mso-position-vertical:absolute;mso-position-vertical-relative:text;v-text-anchor:top" coordsize="5437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" path="m1313942,l,,,6096r1313942,l1313942,xem1320101,r-6083,l1314018,6096r6083,l1320101,xem5436946,r,l1320114,r,6096l5436946,6096r,-6096xe" fillcolor="black" stroked="f">
                <v:path arrowok="t"/>
                <w10:wrap anchorx="page"/>
              </v:shape>
            </w:pict>
          </mc:Fallback>
        </mc:AlternateContent>
      </w:r>
      <w:r>
        <w:rPr>
          <w:spacing w:val="-2"/>
        </w:rPr>
        <w:t>Pretest</w:t>
      </w:r>
      <w:r>
        <w:tab/>
      </w:r>
      <w:r>
        <w:rPr>
          <w:spacing w:val="-10"/>
        </w:rPr>
        <w:t>M</w:t>
      </w:r>
      <w:r>
        <w:tab/>
      </w:r>
      <w:r>
        <w:rPr>
          <w:spacing w:val="-7"/>
        </w:rPr>
        <w:t>xx</w:t>
      </w:r>
      <w:r>
        <w:tab/>
      </w:r>
      <w:r>
        <w:rPr>
          <w:spacing w:val="-5"/>
        </w:rPr>
        <w:t>xx</w:t>
      </w:r>
    </w:p>
    <w:p w14:paraId="7CA87625" w14:textId="77777777" w:rsidR="006102DD" w:rsidRDefault="00000000">
      <w:pPr>
        <w:pStyle w:val="TeksIsi"/>
        <w:tabs>
          <w:tab w:val="left" w:pos="4593"/>
          <w:tab w:val="right" w:pos="7604"/>
        </w:tabs>
        <w:spacing w:line="281" w:lineRule="exact"/>
        <w:ind w:left="2644"/>
      </w:pPr>
      <w:r>
        <w:rPr>
          <w:spacing w:val="-5"/>
        </w:rPr>
        <w:t>SD</w:t>
      </w:r>
      <w:r>
        <w:tab/>
      </w:r>
      <w:r>
        <w:rPr>
          <w:spacing w:val="-5"/>
        </w:rPr>
        <w:t>xx</w:t>
      </w:r>
      <w:r>
        <w:tab/>
      </w:r>
      <w:r>
        <w:rPr>
          <w:spacing w:val="-5"/>
        </w:rPr>
        <w:t>xx</w:t>
      </w:r>
    </w:p>
    <w:p w14:paraId="62115EE8" w14:textId="192FFA80" w:rsidR="006102DD" w:rsidRDefault="00000000" w:rsidP="0082768F">
      <w:pPr>
        <w:pStyle w:val="TeksIsi"/>
        <w:tabs>
          <w:tab w:val="left" w:pos="2685"/>
          <w:tab w:val="left" w:pos="4593"/>
          <w:tab w:val="right" w:pos="7604"/>
        </w:tabs>
        <w:spacing w:line="281" w:lineRule="exact"/>
        <w:ind w:left="361"/>
        <w:rPr>
          <w:sz w:val="20"/>
        </w:rPr>
      </w:pPr>
      <w:r>
        <w:rPr>
          <w:spacing w:val="-2"/>
        </w:rPr>
        <w:t>Posttest</w:t>
      </w:r>
      <w:r>
        <w:tab/>
      </w:r>
      <w:r>
        <w:rPr>
          <w:spacing w:val="-10"/>
        </w:rPr>
        <w:t>M</w:t>
      </w:r>
      <w:r>
        <w:tab/>
      </w:r>
      <w:r>
        <w:rPr>
          <w:spacing w:val="-7"/>
        </w:rPr>
        <w:t>xx</w:t>
      </w:r>
      <w:r>
        <w:tab/>
      </w:r>
      <w:r>
        <w:rPr>
          <w:spacing w:val="-5"/>
        </w:rPr>
        <w:t>xx</w:t>
      </w:r>
    </w:p>
    <w:tbl>
      <w:tblPr>
        <w:tblStyle w:val="TableNormal"/>
        <w:tblW w:w="0" w:type="auto"/>
        <w:tblInd w:w="169" w:type="dxa"/>
        <w:tblLayout w:type="fixed"/>
        <w:tblLook w:val="01E0" w:firstRow="1" w:lastRow="1" w:firstColumn="1" w:lastColumn="1" w:noHBand="0" w:noVBand="0"/>
      </w:tblPr>
      <w:tblGrid>
        <w:gridCol w:w="3369"/>
        <w:gridCol w:w="2544"/>
        <w:gridCol w:w="2818"/>
      </w:tblGrid>
      <w:tr w:rsidR="006102DD" w14:paraId="09C10F5E" w14:textId="77777777">
        <w:trPr>
          <w:trHeight w:val="248"/>
        </w:trPr>
        <w:tc>
          <w:tcPr>
            <w:tcW w:w="3369" w:type="dxa"/>
            <w:tcBorders>
              <w:top w:val="single" w:sz="24" w:space="0" w:color="001F5F"/>
              <w:bottom w:val="single" w:sz="4" w:space="0" w:color="000000"/>
            </w:tcBorders>
          </w:tcPr>
          <w:p w14:paraId="05CB7209" w14:textId="77777777" w:rsidR="006102DD" w:rsidRDefault="00000000">
            <w:pPr>
              <w:pStyle w:val="TableParagraph"/>
              <w:ind w:left="0" w:right="604"/>
              <w:jc w:val="right"/>
              <w:rPr>
                <w:sz w:val="24"/>
              </w:rPr>
            </w:pPr>
            <w:r>
              <w:rPr>
                <w:spacing w:val="-5"/>
                <w:sz w:val="24"/>
              </w:rPr>
              <w:t>SD</w:t>
            </w:r>
          </w:p>
        </w:tc>
        <w:tc>
          <w:tcPr>
            <w:tcW w:w="2544" w:type="dxa"/>
            <w:tcBorders>
              <w:top w:val="single" w:sz="24" w:space="0" w:color="001F5F"/>
              <w:bottom w:val="single" w:sz="4" w:space="0" w:color="000000"/>
            </w:tcBorders>
          </w:tcPr>
          <w:p w14:paraId="68E26C1A" w14:textId="77777777" w:rsidR="006102DD" w:rsidRDefault="00000000">
            <w:pPr>
              <w:pStyle w:val="TableParagraph"/>
              <w:ind w:left="97" w:right="282"/>
              <w:rPr>
                <w:sz w:val="24"/>
              </w:rPr>
            </w:pPr>
            <w:r>
              <w:rPr>
                <w:spacing w:val="-5"/>
                <w:sz w:val="24"/>
              </w:rPr>
              <w:t>xx</w:t>
            </w:r>
          </w:p>
        </w:tc>
        <w:tc>
          <w:tcPr>
            <w:tcW w:w="2818" w:type="dxa"/>
            <w:tcBorders>
              <w:top w:val="single" w:sz="24" w:space="0" w:color="001F5F"/>
              <w:bottom w:val="single" w:sz="4" w:space="0" w:color="000000"/>
            </w:tcBorders>
          </w:tcPr>
          <w:p w14:paraId="515A216C" w14:textId="77777777" w:rsidR="006102DD" w:rsidRDefault="00000000">
            <w:pPr>
              <w:pStyle w:val="TableParagraph"/>
              <w:rPr>
                <w:sz w:val="24"/>
              </w:rPr>
            </w:pPr>
            <w:r>
              <w:rPr>
                <w:spacing w:val="-5"/>
                <w:sz w:val="24"/>
              </w:rPr>
              <w:t>xx</w:t>
            </w:r>
          </w:p>
        </w:tc>
      </w:tr>
      <w:tr w:rsidR="006102DD" w14:paraId="27BD4C6E" w14:textId="77777777">
        <w:trPr>
          <w:trHeight w:val="563"/>
        </w:trPr>
        <w:tc>
          <w:tcPr>
            <w:tcW w:w="3369" w:type="dxa"/>
            <w:tcBorders>
              <w:top w:val="single" w:sz="4" w:space="0" w:color="000000"/>
              <w:bottom w:val="single" w:sz="4" w:space="0" w:color="000000"/>
            </w:tcBorders>
          </w:tcPr>
          <w:p w14:paraId="4E77488A" w14:textId="77777777" w:rsidR="006102DD" w:rsidRDefault="00000000">
            <w:pPr>
              <w:pStyle w:val="TableParagraph"/>
              <w:spacing w:line="281" w:lineRule="exact"/>
              <w:ind w:left="199"/>
              <w:jc w:val="left"/>
              <w:rPr>
                <w:sz w:val="16"/>
              </w:rPr>
            </w:pPr>
            <w:r>
              <w:rPr>
                <w:spacing w:val="-5"/>
                <w:position w:val="-5"/>
                <w:sz w:val="24"/>
              </w:rPr>
              <w:t>t</w:t>
            </w:r>
            <w:r>
              <w:rPr>
                <w:spacing w:val="-5"/>
                <w:sz w:val="16"/>
              </w:rPr>
              <w:t>1</w:t>
            </w:r>
          </w:p>
          <w:p w14:paraId="5126A33C" w14:textId="77777777" w:rsidR="006102DD" w:rsidRDefault="00000000">
            <w:pPr>
              <w:pStyle w:val="TableParagraph"/>
              <w:spacing w:line="263" w:lineRule="exact"/>
              <w:ind w:left="199"/>
              <w:jc w:val="left"/>
              <w:rPr>
                <w:sz w:val="16"/>
              </w:rPr>
            </w:pPr>
            <w:r>
              <w:rPr>
                <w:spacing w:val="-5"/>
                <w:position w:val="-5"/>
                <w:sz w:val="24"/>
              </w:rPr>
              <w:t>p</w:t>
            </w:r>
            <w:r>
              <w:rPr>
                <w:spacing w:val="-5"/>
                <w:sz w:val="16"/>
              </w:rPr>
              <w:t>1</w:t>
            </w:r>
          </w:p>
        </w:tc>
        <w:tc>
          <w:tcPr>
            <w:tcW w:w="2544" w:type="dxa"/>
            <w:tcBorders>
              <w:top w:val="single" w:sz="4" w:space="0" w:color="000000"/>
              <w:bottom w:val="single" w:sz="4" w:space="0" w:color="000000"/>
            </w:tcBorders>
          </w:tcPr>
          <w:p w14:paraId="52510B1D" w14:textId="77777777" w:rsidR="006102DD" w:rsidRDefault="00000000">
            <w:pPr>
              <w:pStyle w:val="TableParagraph"/>
              <w:spacing w:line="281" w:lineRule="exact"/>
              <w:ind w:left="1" w:right="282"/>
              <w:rPr>
                <w:sz w:val="24"/>
              </w:rPr>
            </w:pPr>
            <w:r>
              <w:rPr>
                <w:spacing w:val="-5"/>
                <w:sz w:val="24"/>
              </w:rPr>
              <w:t>xx</w:t>
            </w:r>
          </w:p>
          <w:p w14:paraId="0A243AF8" w14:textId="77777777" w:rsidR="006102DD" w:rsidRDefault="00000000">
            <w:pPr>
              <w:pStyle w:val="TableParagraph"/>
              <w:spacing w:line="263" w:lineRule="exact"/>
              <w:ind w:left="0" w:right="282"/>
              <w:rPr>
                <w:sz w:val="24"/>
              </w:rPr>
            </w:pPr>
            <w:r>
              <w:rPr>
                <w:sz w:val="24"/>
              </w:rPr>
              <w:t>xx</w:t>
            </w:r>
            <w:r>
              <w:rPr>
                <w:spacing w:val="-3"/>
                <w:sz w:val="24"/>
              </w:rPr>
              <w:t xml:space="preserve"> </w:t>
            </w:r>
            <w:r>
              <w:rPr>
                <w:spacing w:val="-2"/>
                <w:sz w:val="24"/>
              </w:rPr>
              <w:t>(&lt;0,05)</w:t>
            </w:r>
          </w:p>
        </w:tc>
        <w:tc>
          <w:tcPr>
            <w:tcW w:w="2818" w:type="dxa"/>
            <w:tcBorders>
              <w:top w:val="single" w:sz="4" w:space="0" w:color="000000"/>
              <w:bottom w:val="single" w:sz="4" w:space="0" w:color="000000"/>
            </w:tcBorders>
          </w:tcPr>
          <w:p w14:paraId="2AF6F0FF" w14:textId="77777777" w:rsidR="006102DD" w:rsidRDefault="00000000">
            <w:pPr>
              <w:pStyle w:val="TableParagraph"/>
              <w:spacing w:line="281" w:lineRule="exact"/>
              <w:rPr>
                <w:sz w:val="24"/>
              </w:rPr>
            </w:pPr>
            <w:r>
              <w:rPr>
                <w:spacing w:val="-5"/>
                <w:sz w:val="24"/>
              </w:rPr>
              <w:t>xx</w:t>
            </w:r>
          </w:p>
          <w:p w14:paraId="5E882341" w14:textId="77777777" w:rsidR="006102DD" w:rsidRDefault="00000000">
            <w:pPr>
              <w:pStyle w:val="TableParagraph"/>
              <w:spacing w:line="263" w:lineRule="exact"/>
              <w:ind w:right="1"/>
              <w:rPr>
                <w:sz w:val="24"/>
              </w:rPr>
            </w:pPr>
            <w:r>
              <w:rPr>
                <w:sz w:val="24"/>
              </w:rPr>
              <w:t>xx</w:t>
            </w:r>
            <w:r>
              <w:rPr>
                <w:spacing w:val="-3"/>
                <w:sz w:val="24"/>
              </w:rPr>
              <w:t xml:space="preserve"> </w:t>
            </w:r>
            <w:r>
              <w:rPr>
                <w:spacing w:val="-2"/>
                <w:sz w:val="24"/>
              </w:rPr>
              <w:t>(&lt;0,05)</w:t>
            </w:r>
          </w:p>
        </w:tc>
      </w:tr>
    </w:tbl>
    <w:p w14:paraId="2429ED4E" w14:textId="77777777" w:rsidR="006102DD" w:rsidRDefault="00000000">
      <w:pPr>
        <w:pStyle w:val="TeksIsi"/>
        <w:spacing w:before="251"/>
        <w:ind w:left="204" w:right="64"/>
        <w:jc w:val="center"/>
      </w:pPr>
      <w:r>
        <w:t>Figure</w:t>
      </w:r>
      <w:r>
        <w:rPr>
          <w:spacing w:val="-2"/>
        </w:rPr>
        <w:t xml:space="preserve"> </w:t>
      </w:r>
      <w:r>
        <w:t>1.</w:t>
      </w:r>
      <w:r>
        <w:rPr>
          <w:spacing w:val="-2"/>
        </w:rPr>
        <w:t xml:space="preserve"> </w:t>
      </w:r>
      <w:r>
        <w:t>Title</w:t>
      </w:r>
      <w:r>
        <w:rPr>
          <w:spacing w:val="-2"/>
        </w:rPr>
        <w:t xml:space="preserve"> </w:t>
      </w:r>
      <w:r>
        <w:t>of</w:t>
      </w:r>
      <w:r>
        <w:rPr>
          <w:spacing w:val="-2"/>
        </w:rPr>
        <w:t xml:space="preserve"> Figure</w:t>
      </w:r>
    </w:p>
    <w:p w14:paraId="77819EE7" w14:textId="77777777" w:rsidR="006102DD" w:rsidRDefault="006102DD">
      <w:pPr>
        <w:pStyle w:val="TeksIsi"/>
        <w:spacing w:before="27"/>
        <w:rPr>
          <w:sz w:val="23"/>
        </w:rPr>
      </w:pPr>
    </w:p>
    <w:p w14:paraId="42B9EE64" w14:textId="77777777" w:rsidR="006102DD" w:rsidRDefault="00000000">
      <w:pPr>
        <w:ind w:right="8135"/>
        <w:jc w:val="right"/>
        <w:rPr>
          <w:rFonts w:ascii="Times New Roman"/>
          <w:sz w:val="23"/>
        </w:rPr>
      </w:pPr>
      <w:r>
        <w:rPr>
          <w:rFonts w:ascii="Times New Roman"/>
          <w:noProof/>
          <w:sz w:val="23"/>
        </w:rPr>
        <mc:AlternateContent>
          <mc:Choice Requires="wpg">
            <w:drawing>
              <wp:anchor distT="0" distB="0" distL="0" distR="0" simplePos="0" relativeHeight="15734784" behindDoc="0" locked="0" layoutInCell="1" allowOverlap="1" wp14:anchorId="31EEE1AB" wp14:editId="345433AA">
                <wp:simplePos x="0" y="0"/>
                <wp:positionH relativeFrom="page">
                  <wp:posOffset>1468426</wp:posOffset>
                </wp:positionH>
                <wp:positionV relativeFrom="paragraph">
                  <wp:posOffset>85105</wp:posOffset>
                </wp:positionV>
                <wp:extent cx="3971290" cy="192405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1290" cy="1924050"/>
                          <a:chOff x="0" y="0"/>
                          <a:chExt cx="3971290" cy="1924050"/>
                        </a:xfrm>
                      </wpg:grpSpPr>
                      <wps:wsp>
                        <wps:cNvPr id="26" name="Graphic 26"/>
                        <wps:cNvSpPr/>
                        <wps:spPr>
                          <a:xfrm>
                            <a:off x="45561" y="6060"/>
                            <a:ext cx="3919854" cy="1872614"/>
                          </a:xfrm>
                          <a:custGeom>
                            <a:avLst/>
                            <a:gdLst/>
                            <a:ahLst/>
                            <a:cxnLst/>
                            <a:rect l="l" t="t" r="r" b="b"/>
                            <a:pathLst>
                              <a:path w="3919854" h="1872614">
                                <a:moveTo>
                                  <a:pt x="3919530" y="0"/>
                                </a:moveTo>
                                <a:lnTo>
                                  <a:pt x="0" y="0"/>
                                </a:lnTo>
                                <a:lnTo>
                                  <a:pt x="0" y="1872294"/>
                                </a:lnTo>
                                <a:lnTo>
                                  <a:pt x="3919530" y="1872294"/>
                                </a:lnTo>
                                <a:lnTo>
                                  <a:pt x="3919530" y="0"/>
                                </a:lnTo>
                                <a:close/>
                              </a:path>
                            </a:pathLst>
                          </a:custGeom>
                          <a:solidFill>
                            <a:srgbClr val="C0C0C0"/>
                          </a:solidFill>
                        </wps:spPr>
                        <wps:bodyPr wrap="square" lIns="0" tIns="0" rIns="0" bIns="0" rtlCol="0">
                          <a:prstTxWarp prst="textNoShape">
                            <a:avLst/>
                          </a:prstTxWarp>
                          <a:noAutofit/>
                        </wps:bodyPr>
                      </wps:wsp>
                      <wps:wsp>
                        <wps:cNvPr id="27" name="Graphic 27"/>
                        <wps:cNvSpPr/>
                        <wps:spPr>
                          <a:xfrm>
                            <a:off x="1352282" y="6085"/>
                            <a:ext cx="2613025" cy="1872614"/>
                          </a:xfrm>
                          <a:custGeom>
                            <a:avLst/>
                            <a:gdLst/>
                            <a:ahLst/>
                            <a:cxnLst/>
                            <a:rect l="l" t="t" r="r" b="b"/>
                            <a:pathLst>
                              <a:path w="2613025" h="1872614">
                                <a:moveTo>
                                  <a:pt x="0" y="0"/>
                                </a:moveTo>
                                <a:lnTo>
                                  <a:pt x="0" y="1872269"/>
                                </a:lnTo>
                              </a:path>
                              <a:path w="2613025" h="1872614">
                                <a:moveTo>
                                  <a:pt x="1306341" y="0"/>
                                </a:moveTo>
                                <a:lnTo>
                                  <a:pt x="1306341" y="1872269"/>
                                </a:lnTo>
                              </a:path>
                              <a:path w="2613025" h="1872614">
                                <a:moveTo>
                                  <a:pt x="2612809" y="0"/>
                                </a:moveTo>
                                <a:lnTo>
                                  <a:pt x="2612809" y="1872269"/>
                                </a:lnTo>
                              </a:path>
                            </a:pathLst>
                          </a:custGeom>
                          <a:ln w="12160">
                            <a:solidFill>
                              <a:srgbClr val="000000"/>
                            </a:solidFill>
                            <a:prstDash val="solid"/>
                          </a:ln>
                        </wps:spPr>
                        <wps:bodyPr wrap="square" lIns="0" tIns="0" rIns="0" bIns="0" rtlCol="0">
                          <a:prstTxWarp prst="textNoShape">
                            <a:avLst/>
                          </a:prstTxWarp>
                          <a:noAutofit/>
                        </wps:bodyPr>
                      </wps:wsp>
                      <wps:wsp>
                        <wps:cNvPr id="28" name="Graphic 28"/>
                        <wps:cNvSpPr/>
                        <wps:spPr>
                          <a:xfrm>
                            <a:off x="45561" y="6085"/>
                            <a:ext cx="3919854" cy="1872614"/>
                          </a:xfrm>
                          <a:custGeom>
                            <a:avLst/>
                            <a:gdLst/>
                            <a:ahLst/>
                            <a:cxnLst/>
                            <a:rect l="l" t="t" r="r" b="b"/>
                            <a:pathLst>
                              <a:path w="3919854" h="1872614">
                                <a:moveTo>
                                  <a:pt x="0" y="0"/>
                                </a:moveTo>
                                <a:lnTo>
                                  <a:pt x="3919530" y="0"/>
                                </a:lnTo>
                                <a:lnTo>
                                  <a:pt x="3919530" y="1872269"/>
                                </a:lnTo>
                                <a:lnTo>
                                  <a:pt x="0" y="1872269"/>
                                </a:lnTo>
                                <a:lnTo>
                                  <a:pt x="0" y="0"/>
                                </a:lnTo>
                              </a:path>
                            </a:pathLst>
                          </a:custGeom>
                          <a:ln w="12167">
                            <a:solidFill>
                              <a:srgbClr val="808080"/>
                            </a:solidFill>
                            <a:prstDash val="solid"/>
                          </a:ln>
                        </wps:spPr>
                        <wps:bodyPr wrap="square" lIns="0" tIns="0" rIns="0" bIns="0" rtlCol="0">
                          <a:prstTxWarp prst="textNoShape">
                            <a:avLst/>
                          </a:prstTxWarp>
                          <a:noAutofit/>
                        </wps:bodyPr>
                      </wps:wsp>
                      <wps:wsp>
                        <wps:cNvPr id="29" name="Graphic 29"/>
                        <wps:cNvSpPr/>
                        <wps:spPr>
                          <a:xfrm>
                            <a:off x="223553" y="1496162"/>
                            <a:ext cx="237490" cy="382270"/>
                          </a:xfrm>
                          <a:custGeom>
                            <a:avLst/>
                            <a:gdLst/>
                            <a:ahLst/>
                            <a:cxnLst/>
                            <a:rect l="l" t="t" r="r" b="b"/>
                            <a:pathLst>
                              <a:path w="237490" h="382270">
                                <a:moveTo>
                                  <a:pt x="236918" y="0"/>
                                </a:moveTo>
                                <a:lnTo>
                                  <a:pt x="0" y="0"/>
                                </a:lnTo>
                                <a:lnTo>
                                  <a:pt x="0" y="382193"/>
                                </a:lnTo>
                                <a:lnTo>
                                  <a:pt x="236918" y="382193"/>
                                </a:lnTo>
                                <a:lnTo>
                                  <a:pt x="236918" y="0"/>
                                </a:lnTo>
                                <a:close/>
                              </a:path>
                            </a:pathLst>
                          </a:custGeom>
                          <a:solidFill>
                            <a:srgbClr val="9999FF"/>
                          </a:solidFill>
                        </wps:spPr>
                        <wps:bodyPr wrap="square" lIns="0" tIns="0" rIns="0" bIns="0" rtlCol="0">
                          <a:prstTxWarp prst="textNoShape">
                            <a:avLst/>
                          </a:prstTxWarp>
                          <a:noAutofit/>
                        </wps:bodyPr>
                      </wps:wsp>
                      <wps:wsp>
                        <wps:cNvPr id="30" name="Graphic 30"/>
                        <wps:cNvSpPr/>
                        <wps:spPr>
                          <a:xfrm>
                            <a:off x="223553" y="1496162"/>
                            <a:ext cx="237490" cy="382270"/>
                          </a:xfrm>
                          <a:custGeom>
                            <a:avLst/>
                            <a:gdLst/>
                            <a:ahLst/>
                            <a:cxnLst/>
                            <a:rect l="l" t="t" r="r" b="b"/>
                            <a:pathLst>
                              <a:path w="237490" h="382270">
                                <a:moveTo>
                                  <a:pt x="0" y="382193"/>
                                </a:moveTo>
                                <a:lnTo>
                                  <a:pt x="236918" y="382193"/>
                                </a:lnTo>
                                <a:lnTo>
                                  <a:pt x="236918" y="0"/>
                                </a:lnTo>
                                <a:lnTo>
                                  <a:pt x="0" y="0"/>
                                </a:lnTo>
                                <a:lnTo>
                                  <a:pt x="0" y="382193"/>
                                </a:lnTo>
                                <a:close/>
                              </a:path>
                            </a:pathLst>
                          </a:custGeom>
                          <a:ln w="12155">
                            <a:solidFill>
                              <a:srgbClr val="000000"/>
                            </a:solidFill>
                            <a:prstDash val="solid"/>
                          </a:ln>
                        </wps:spPr>
                        <wps:bodyPr wrap="square" lIns="0" tIns="0" rIns="0" bIns="0" rtlCol="0">
                          <a:prstTxWarp prst="textNoShape">
                            <a:avLst/>
                          </a:prstTxWarp>
                          <a:noAutofit/>
                        </wps:bodyPr>
                      </wps:wsp>
                      <wps:wsp>
                        <wps:cNvPr id="31" name="Graphic 31"/>
                        <wps:cNvSpPr/>
                        <wps:spPr>
                          <a:xfrm>
                            <a:off x="1529971" y="1305978"/>
                            <a:ext cx="237490" cy="572770"/>
                          </a:xfrm>
                          <a:custGeom>
                            <a:avLst/>
                            <a:gdLst/>
                            <a:ahLst/>
                            <a:cxnLst/>
                            <a:rect l="l" t="t" r="r" b="b"/>
                            <a:pathLst>
                              <a:path w="237490" h="572770">
                                <a:moveTo>
                                  <a:pt x="236918" y="0"/>
                                </a:moveTo>
                                <a:lnTo>
                                  <a:pt x="0" y="0"/>
                                </a:lnTo>
                                <a:lnTo>
                                  <a:pt x="0" y="572376"/>
                                </a:lnTo>
                                <a:lnTo>
                                  <a:pt x="236918" y="572376"/>
                                </a:lnTo>
                                <a:lnTo>
                                  <a:pt x="236918" y="0"/>
                                </a:lnTo>
                                <a:close/>
                              </a:path>
                            </a:pathLst>
                          </a:custGeom>
                          <a:solidFill>
                            <a:srgbClr val="9999FF"/>
                          </a:solidFill>
                        </wps:spPr>
                        <wps:bodyPr wrap="square" lIns="0" tIns="0" rIns="0" bIns="0" rtlCol="0">
                          <a:prstTxWarp prst="textNoShape">
                            <a:avLst/>
                          </a:prstTxWarp>
                          <a:noAutofit/>
                        </wps:bodyPr>
                      </wps:wsp>
                      <wps:wsp>
                        <wps:cNvPr id="32" name="Graphic 32"/>
                        <wps:cNvSpPr/>
                        <wps:spPr>
                          <a:xfrm>
                            <a:off x="1529971" y="1305978"/>
                            <a:ext cx="237490" cy="572770"/>
                          </a:xfrm>
                          <a:custGeom>
                            <a:avLst/>
                            <a:gdLst/>
                            <a:ahLst/>
                            <a:cxnLst/>
                            <a:rect l="l" t="t" r="r" b="b"/>
                            <a:pathLst>
                              <a:path w="237490" h="572770">
                                <a:moveTo>
                                  <a:pt x="0" y="572376"/>
                                </a:moveTo>
                                <a:lnTo>
                                  <a:pt x="236918" y="572376"/>
                                </a:lnTo>
                                <a:lnTo>
                                  <a:pt x="236918" y="0"/>
                                </a:lnTo>
                                <a:lnTo>
                                  <a:pt x="0" y="0"/>
                                </a:lnTo>
                                <a:lnTo>
                                  <a:pt x="0" y="572376"/>
                                </a:lnTo>
                                <a:close/>
                              </a:path>
                            </a:pathLst>
                          </a:custGeom>
                          <a:ln w="12152">
                            <a:solidFill>
                              <a:srgbClr val="000000"/>
                            </a:solidFill>
                            <a:prstDash val="solid"/>
                          </a:ln>
                        </wps:spPr>
                        <wps:bodyPr wrap="square" lIns="0" tIns="0" rIns="0" bIns="0" rtlCol="0">
                          <a:prstTxWarp prst="textNoShape">
                            <a:avLst/>
                          </a:prstTxWarp>
                          <a:noAutofit/>
                        </wps:bodyPr>
                      </wps:wsp>
                      <wps:wsp>
                        <wps:cNvPr id="33" name="Graphic 33"/>
                        <wps:cNvSpPr/>
                        <wps:spPr>
                          <a:xfrm>
                            <a:off x="2836312" y="1018116"/>
                            <a:ext cx="237490" cy="860425"/>
                          </a:xfrm>
                          <a:custGeom>
                            <a:avLst/>
                            <a:gdLst/>
                            <a:ahLst/>
                            <a:cxnLst/>
                            <a:rect l="l" t="t" r="r" b="b"/>
                            <a:pathLst>
                              <a:path w="237490" h="860425">
                                <a:moveTo>
                                  <a:pt x="236918" y="0"/>
                                </a:moveTo>
                                <a:lnTo>
                                  <a:pt x="0" y="0"/>
                                </a:lnTo>
                                <a:lnTo>
                                  <a:pt x="0" y="860238"/>
                                </a:lnTo>
                                <a:lnTo>
                                  <a:pt x="236918" y="860238"/>
                                </a:lnTo>
                                <a:lnTo>
                                  <a:pt x="236918" y="0"/>
                                </a:lnTo>
                                <a:close/>
                              </a:path>
                            </a:pathLst>
                          </a:custGeom>
                          <a:solidFill>
                            <a:srgbClr val="9999FF"/>
                          </a:solidFill>
                        </wps:spPr>
                        <wps:bodyPr wrap="square" lIns="0" tIns="0" rIns="0" bIns="0" rtlCol="0">
                          <a:prstTxWarp prst="textNoShape">
                            <a:avLst/>
                          </a:prstTxWarp>
                          <a:noAutofit/>
                        </wps:bodyPr>
                      </wps:wsp>
                      <wps:wsp>
                        <wps:cNvPr id="34" name="Graphic 34"/>
                        <wps:cNvSpPr/>
                        <wps:spPr>
                          <a:xfrm>
                            <a:off x="2836312" y="1018116"/>
                            <a:ext cx="237490" cy="860425"/>
                          </a:xfrm>
                          <a:custGeom>
                            <a:avLst/>
                            <a:gdLst/>
                            <a:ahLst/>
                            <a:cxnLst/>
                            <a:rect l="l" t="t" r="r" b="b"/>
                            <a:pathLst>
                              <a:path w="237490" h="860425">
                                <a:moveTo>
                                  <a:pt x="0" y="860238"/>
                                </a:moveTo>
                                <a:lnTo>
                                  <a:pt x="236918" y="860238"/>
                                </a:lnTo>
                                <a:lnTo>
                                  <a:pt x="236918" y="0"/>
                                </a:lnTo>
                                <a:lnTo>
                                  <a:pt x="0" y="0"/>
                                </a:lnTo>
                                <a:lnTo>
                                  <a:pt x="0" y="860238"/>
                                </a:lnTo>
                                <a:close/>
                              </a:path>
                            </a:pathLst>
                          </a:custGeom>
                          <a:ln w="12151">
                            <a:solidFill>
                              <a:srgbClr val="000000"/>
                            </a:solidFill>
                            <a:prstDash val="solid"/>
                          </a:ln>
                        </wps:spPr>
                        <wps:bodyPr wrap="square" lIns="0" tIns="0" rIns="0" bIns="0" rtlCol="0">
                          <a:prstTxWarp prst="textNoShape">
                            <a:avLst/>
                          </a:prstTxWarp>
                          <a:noAutofit/>
                        </wps:bodyPr>
                      </wps:wsp>
                      <wps:wsp>
                        <wps:cNvPr id="35" name="Graphic 35"/>
                        <wps:cNvSpPr/>
                        <wps:spPr>
                          <a:xfrm>
                            <a:off x="460472" y="1365315"/>
                            <a:ext cx="238760" cy="513080"/>
                          </a:xfrm>
                          <a:custGeom>
                            <a:avLst/>
                            <a:gdLst/>
                            <a:ahLst/>
                            <a:cxnLst/>
                            <a:rect l="l" t="t" r="r" b="b"/>
                            <a:pathLst>
                              <a:path w="238760" h="513080">
                                <a:moveTo>
                                  <a:pt x="238437" y="0"/>
                                </a:moveTo>
                                <a:lnTo>
                                  <a:pt x="0" y="0"/>
                                </a:lnTo>
                                <a:lnTo>
                                  <a:pt x="0" y="513039"/>
                                </a:lnTo>
                                <a:lnTo>
                                  <a:pt x="238437" y="513039"/>
                                </a:lnTo>
                                <a:lnTo>
                                  <a:pt x="238437" y="0"/>
                                </a:lnTo>
                                <a:close/>
                              </a:path>
                            </a:pathLst>
                          </a:custGeom>
                          <a:solidFill>
                            <a:srgbClr val="993366"/>
                          </a:solidFill>
                        </wps:spPr>
                        <wps:bodyPr wrap="square" lIns="0" tIns="0" rIns="0" bIns="0" rtlCol="0">
                          <a:prstTxWarp prst="textNoShape">
                            <a:avLst/>
                          </a:prstTxWarp>
                          <a:noAutofit/>
                        </wps:bodyPr>
                      </wps:wsp>
                      <wps:wsp>
                        <wps:cNvPr id="36" name="Graphic 36"/>
                        <wps:cNvSpPr/>
                        <wps:spPr>
                          <a:xfrm>
                            <a:off x="460472" y="1365315"/>
                            <a:ext cx="238760" cy="513080"/>
                          </a:xfrm>
                          <a:custGeom>
                            <a:avLst/>
                            <a:gdLst/>
                            <a:ahLst/>
                            <a:cxnLst/>
                            <a:rect l="l" t="t" r="r" b="b"/>
                            <a:pathLst>
                              <a:path w="238760" h="513080">
                                <a:moveTo>
                                  <a:pt x="0" y="513039"/>
                                </a:moveTo>
                                <a:lnTo>
                                  <a:pt x="238437" y="513039"/>
                                </a:lnTo>
                                <a:lnTo>
                                  <a:pt x="238437" y="0"/>
                                </a:lnTo>
                                <a:lnTo>
                                  <a:pt x="0" y="0"/>
                                </a:lnTo>
                                <a:lnTo>
                                  <a:pt x="0" y="513039"/>
                                </a:lnTo>
                                <a:close/>
                              </a:path>
                            </a:pathLst>
                          </a:custGeom>
                          <a:ln w="12153">
                            <a:solidFill>
                              <a:srgbClr val="000000"/>
                            </a:solidFill>
                            <a:prstDash val="solid"/>
                          </a:ln>
                        </wps:spPr>
                        <wps:bodyPr wrap="square" lIns="0" tIns="0" rIns="0" bIns="0" rtlCol="0">
                          <a:prstTxWarp prst="textNoShape">
                            <a:avLst/>
                          </a:prstTxWarp>
                          <a:noAutofit/>
                        </wps:bodyPr>
                      </wps:wsp>
                      <wps:wsp>
                        <wps:cNvPr id="37" name="Graphic 37"/>
                        <wps:cNvSpPr/>
                        <wps:spPr>
                          <a:xfrm>
                            <a:off x="1766889" y="1155353"/>
                            <a:ext cx="238760" cy="723265"/>
                          </a:xfrm>
                          <a:custGeom>
                            <a:avLst/>
                            <a:gdLst/>
                            <a:ahLst/>
                            <a:cxnLst/>
                            <a:rect l="l" t="t" r="r" b="b"/>
                            <a:pathLst>
                              <a:path w="238760" h="723265">
                                <a:moveTo>
                                  <a:pt x="238437" y="0"/>
                                </a:moveTo>
                                <a:lnTo>
                                  <a:pt x="0" y="0"/>
                                </a:lnTo>
                                <a:lnTo>
                                  <a:pt x="0" y="723002"/>
                                </a:lnTo>
                                <a:lnTo>
                                  <a:pt x="238437" y="723002"/>
                                </a:lnTo>
                                <a:lnTo>
                                  <a:pt x="238437" y="0"/>
                                </a:lnTo>
                                <a:close/>
                              </a:path>
                            </a:pathLst>
                          </a:custGeom>
                          <a:solidFill>
                            <a:srgbClr val="993366"/>
                          </a:solidFill>
                        </wps:spPr>
                        <wps:bodyPr wrap="square" lIns="0" tIns="0" rIns="0" bIns="0" rtlCol="0">
                          <a:prstTxWarp prst="textNoShape">
                            <a:avLst/>
                          </a:prstTxWarp>
                          <a:noAutofit/>
                        </wps:bodyPr>
                      </wps:wsp>
                      <wps:wsp>
                        <wps:cNvPr id="38" name="Graphic 38"/>
                        <wps:cNvSpPr/>
                        <wps:spPr>
                          <a:xfrm>
                            <a:off x="1766889" y="1155353"/>
                            <a:ext cx="238760" cy="723265"/>
                          </a:xfrm>
                          <a:custGeom>
                            <a:avLst/>
                            <a:gdLst/>
                            <a:ahLst/>
                            <a:cxnLst/>
                            <a:rect l="l" t="t" r="r" b="b"/>
                            <a:pathLst>
                              <a:path w="238760" h="723265">
                                <a:moveTo>
                                  <a:pt x="0" y="723002"/>
                                </a:moveTo>
                                <a:lnTo>
                                  <a:pt x="238437" y="723002"/>
                                </a:lnTo>
                                <a:lnTo>
                                  <a:pt x="238437" y="0"/>
                                </a:lnTo>
                                <a:lnTo>
                                  <a:pt x="0" y="0"/>
                                </a:lnTo>
                                <a:lnTo>
                                  <a:pt x="0" y="723002"/>
                                </a:lnTo>
                                <a:close/>
                              </a:path>
                            </a:pathLst>
                          </a:custGeom>
                          <a:ln w="12151">
                            <a:solidFill>
                              <a:srgbClr val="000000"/>
                            </a:solidFill>
                            <a:prstDash val="solid"/>
                          </a:ln>
                        </wps:spPr>
                        <wps:bodyPr wrap="square" lIns="0" tIns="0" rIns="0" bIns="0" rtlCol="0">
                          <a:prstTxWarp prst="textNoShape">
                            <a:avLst/>
                          </a:prstTxWarp>
                          <a:noAutofit/>
                        </wps:bodyPr>
                      </wps:wsp>
                      <wps:wsp>
                        <wps:cNvPr id="39" name="Graphic 39"/>
                        <wps:cNvSpPr/>
                        <wps:spPr>
                          <a:xfrm>
                            <a:off x="3073231" y="999858"/>
                            <a:ext cx="238760" cy="878840"/>
                          </a:xfrm>
                          <a:custGeom>
                            <a:avLst/>
                            <a:gdLst/>
                            <a:ahLst/>
                            <a:cxnLst/>
                            <a:rect l="l" t="t" r="r" b="b"/>
                            <a:pathLst>
                              <a:path w="238760" h="878840">
                                <a:moveTo>
                                  <a:pt x="238437" y="0"/>
                                </a:moveTo>
                                <a:lnTo>
                                  <a:pt x="0" y="0"/>
                                </a:lnTo>
                                <a:lnTo>
                                  <a:pt x="0" y="878496"/>
                                </a:lnTo>
                                <a:lnTo>
                                  <a:pt x="238437" y="878496"/>
                                </a:lnTo>
                                <a:lnTo>
                                  <a:pt x="238437" y="0"/>
                                </a:lnTo>
                                <a:close/>
                              </a:path>
                            </a:pathLst>
                          </a:custGeom>
                          <a:solidFill>
                            <a:srgbClr val="993366"/>
                          </a:solidFill>
                        </wps:spPr>
                        <wps:bodyPr wrap="square" lIns="0" tIns="0" rIns="0" bIns="0" rtlCol="0">
                          <a:prstTxWarp prst="textNoShape">
                            <a:avLst/>
                          </a:prstTxWarp>
                          <a:noAutofit/>
                        </wps:bodyPr>
                      </wps:wsp>
                      <wps:wsp>
                        <wps:cNvPr id="40" name="Graphic 40"/>
                        <wps:cNvSpPr/>
                        <wps:spPr>
                          <a:xfrm>
                            <a:off x="3073231" y="999858"/>
                            <a:ext cx="238760" cy="878840"/>
                          </a:xfrm>
                          <a:custGeom>
                            <a:avLst/>
                            <a:gdLst/>
                            <a:ahLst/>
                            <a:cxnLst/>
                            <a:rect l="l" t="t" r="r" b="b"/>
                            <a:pathLst>
                              <a:path w="238760" h="878840">
                                <a:moveTo>
                                  <a:pt x="0" y="878496"/>
                                </a:moveTo>
                                <a:lnTo>
                                  <a:pt x="238437" y="878496"/>
                                </a:lnTo>
                                <a:lnTo>
                                  <a:pt x="238437" y="0"/>
                                </a:lnTo>
                                <a:lnTo>
                                  <a:pt x="0" y="0"/>
                                </a:lnTo>
                                <a:lnTo>
                                  <a:pt x="0" y="878496"/>
                                </a:lnTo>
                                <a:close/>
                              </a:path>
                            </a:pathLst>
                          </a:custGeom>
                          <a:ln w="12151">
                            <a:solidFill>
                              <a:srgbClr val="000000"/>
                            </a:solidFill>
                            <a:prstDash val="solid"/>
                          </a:ln>
                        </wps:spPr>
                        <wps:bodyPr wrap="square" lIns="0" tIns="0" rIns="0" bIns="0" rtlCol="0">
                          <a:prstTxWarp prst="textNoShape">
                            <a:avLst/>
                          </a:prstTxWarp>
                          <a:noAutofit/>
                        </wps:bodyPr>
                      </wps:wsp>
                      <wps:wsp>
                        <wps:cNvPr id="41" name="Graphic 41"/>
                        <wps:cNvSpPr/>
                        <wps:spPr>
                          <a:xfrm>
                            <a:off x="698909" y="193201"/>
                            <a:ext cx="237490" cy="1685289"/>
                          </a:xfrm>
                          <a:custGeom>
                            <a:avLst/>
                            <a:gdLst/>
                            <a:ahLst/>
                            <a:cxnLst/>
                            <a:rect l="l" t="t" r="r" b="b"/>
                            <a:pathLst>
                              <a:path w="237490" h="1685289">
                                <a:moveTo>
                                  <a:pt x="236918" y="0"/>
                                </a:moveTo>
                                <a:lnTo>
                                  <a:pt x="0" y="0"/>
                                </a:lnTo>
                                <a:lnTo>
                                  <a:pt x="0" y="1685154"/>
                                </a:lnTo>
                                <a:lnTo>
                                  <a:pt x="236918" y="1685154"/>
                                </a:lnTo>
                                <a:lnTo>
                                  <a:pt x="236918" y="0"/>
                                </a:lnTo>
                                <a:close/>
                              </a:path>
                            </a:pathLst>
                          </a:custGeom>
                          <a:solidFill>
                            <a:srgbClr val="FFFFCC"/>
                          </a:solidFill>
                        </wps:spPr>
                        <wps:bodyPr wrap="square" lIns="0" tIns="0" rIns="0" bIns="0" rtlCol="0">
                          <a:prstTxWarp prst="textNoShape">
                            <a:avLst/>
                          </a:prstTxWarp>
                          <a:noAutofit/>
                        </wps:bodyPr>
                      </wps:wsp>
                      <wps:wsp>
                        <wps:cNvPr id="42" name="Graphic 42"/>
                        <wps:cNvSpPr/>
                        <wps:spPr>
                          <a:xfrm>
                            <a:off x="698909" y="193201"/>
                            <a:ext cx="237490" cy="1685289"/>
                          </a:xfrm>
                          <a:custGeom>
                            <a:avLst/>
                            <a:gdLst/>
                            <a:ahLst/>
                            <a:cxnLst/>
                            <a:rect l="l" t="t" r="r" b="b"/>
                            <a:pathLst>
                              <a:path w="237490" h="1685289">
                                <a:moveTo>
                                  <a:pt x="0" y="1685154"/>
                                </a:moveTo>
                                <a:lnTo>
                                  <a:pt x="236918" y="1685154"/>
                                </a:lnTo>
                                <a:lnTo>
                                  <a:pt x="236918" y="0"/>
                                </a:lnTo>
                                <a:lnTo>
                                  <a:pt x="0" y="0"/>
                                </a:lnTo>
                                <a:lnTo>
                                  <a:pt x="0" y="1685154"/>
                                </a:lnTo>
                                <a:close/>
                              </a:path>
                            </a:pathLst>
                          </a:custGeom>
                          <a:ln w="12150">
                            <a:solidFill>
                              <a:srgbClr val="000000"/>
                            </a:solidFill>
                            <a:prstDash val="solid"/>
                          </a:ln>
                        </wps:spPr>
                        <wps:bodyPr wrap="square" lIns="0" tIns="0" rIns="0" bIns="0" rtlCol="0">
                          <a:prstTxWarp prst="textNoShape">
                            <a:avLst/>
                          </a:prstTxWarp>
                          <a:noAutofit/>
                        </wps:bodyPr>
                      </wps:wsp>
                      <wps:wsp>
                        <wps:cNvPr id="43" name="Graphic 43"/>
                        <wps:cNvSpPr/>
                        <wps:spPr>
                          <a:xfrm>
                            <a:off x="2005326" y="1229905"/>
                            <a:ext cx="237490" cy="648970"/>
                          </a:xfrm>
                          <a:custGeom>
                            <a:avLst/>
                            <a:gdLst/>
                            <a:ahLst/>
                            <a:cxnLst/>
                            <a:rect l="l" t="t" r="r" b="b"/>
                            <a:pathLst>
                              <a:path w="237490" h="648970">
                                <a:moveTo>
                                  <a:pt x="236918" y="0"/>
                                </a:moveTo>
                                <a:lnTo>
                                  <a:pt x="0" y="0"/>
                                </a:lnTo>
                                <a:lnTo>
                                  <a:pt x="0" y="648450"/>
                                </a:lnTo>
                                <a:lnTo>
                                  <a:pt x="236918" y="648450"/>
                                </a:lnTo>
                                <a:lnTo>
                                  <a:pt x="236918" y="0"/>
                                </a:lnTo>
                                <a:close/>
                              </a:path>
                            </a:pathLst>
                          </a:custGeom>
                          <a:solidFill>
                            <a:srgbClr val="FFFFCC"/>
                          </a:solidFill>
                        </wps:spPr>
                        <wps:bodyPr wrap="square" lIns="0" tIns="0" rIns="0" bIns="0" rtlCol="0">
                          <a:prstTxWarp prst="textNoShape">
                            <a:avLst/>
                          </a:prstTxWarp>
                          <a:noAutofit/>
                        </wps:bodyPr>
                      </wps:wsp>
                      <wps:wsp>
                        <wps:cNvPr id="44" name="Graphic 44"/>
                        <wps:cNvSpPr/>
                        <wps:spPr>
                          <a:xfrm>
                            <a:off x="2005326" y="1229905"/>
                            <a:ext cx="237490" cy="648970"/>
                          </a:xfrm>
                          <a:custGeom>
                            <a:avLst/>
                            <a:gdLst/>
                            <a:ahLst/>
                            <a:cxnLst/>
                            <a:rect l="l" t="t" r="r" b="b"/>
                            <a:pathLst>
                              <a:path w="237490" h="648970">
                                <a:moveTo>
                                  <a:pt x="0" y="648450"/>
                                </a:moveTo>
                                <a:lnTo>
                                  <a:pt x="236918" y="648450"/>
                                </a:lnTo>
                                <a:lnTo>
                                  <a:pt x="236918" y="0"/>
                                </a:lnTo>
                                <a:lnTo>
                                  <a:pt x="0" y="0"/>
                                </a:lnTo>
                                <a:lnTo>
                                  <a:pt x="0" y="648450"/>
                                </a:lnTo>
                                <a:close/>
                              </a:path>
                            </a:pathLst>
                          </a:custGeom>
                          <a:ln w="12152">
                            <a:solidFill>
                              <a:srgbClr val="000000"/>
                            </a:solidFill>
                            <a:prstDash val="solid"/>
                          </a:ln>
                        </wps:spPr>
                        <wps:bodyPr wrap="square" lIns="0" tIns="0" rIns="0" bIns="0" rtlCol="0">
                          <a:prstTxWarp prst="textNoShape">
                            <a:avLst/>
                          </a:prstTxWarp>
                          <a:noAutofit/>
                        </wps:bodyPr>
                      </wps:wsp>
                      <wps:wsp>
                        <wps:cNvPr id="45" name="Graphic 45"/>
                        <wps:cNvSpPr/>
                        <wps:spPr>
                          <a:xfrm>
                            <a:off x="3311668" y="1036678"/>
                            <a:ext cx="237490" cy="842010"/>
                          </a:xfrm>
                          <a:custGeom>
                            <a:avLst/>
                            <a:gdLst/>
                            <a:ahLst/>
                            <a:cxnLst/>
                            <a:rect l="l" t="t" r="r" b="b"/>
                            <a:pathLst>
                              <a:path w="237490" h="842010">
                                <a:moveTo>
                                  <a:pt x="237222" y="0"/>
                                </a:moveTo>
                                <a:lnTo>
                                  <a:pt x="0" y="0"/>
                                </a:lnTo>
                                <a:lnTo>
                                  <a:pt x="0" y="841676"/>
                                </a:lnTo>
                                <a:lnTo>
                                  <a:pt x="237222" y="841676"/>
                                </a:lnTo>
                                <a:lnTo>
                                  <a:pt x="237222" y="0"/>
                                </a:lnTo>
                                <a:close/>
                              </a:path>
                            </a:pathLst>
                          </a:custGeom>
                          <a:solidFill>
                            <a:srgbClr val="FFFFCC"/>
                          </a:solidFill>
                        </wps:spPr>
                        <wps:bodyPr wrap="square" lIns="0" tIns="0" rIns="0" bIns="0" rtlCol="0">
                          <a:prstTxWarp prst="textNoShape">
                            <a:avLst/>
                          </a:prstTxWarp>
                          <a:noAutofit/>
                        </wps:bodyPr>
                      </wps:wsp>
                      <wps:wsp>
                        <wps:cNvPr id="46" name="Graphic 46"/>
                        <wps:cNvSpPr/>
                        <wps:spPr>
                          <a:xfrm>
                            <a:off x="3311668" y="1036678"/>
                            <a:ext cx="237490" cy="842010"/>
                          </a:xfrm>
                          <a:custGeom>
                            <a:avLst/>
                            <a:gdLst/>
                            <a:ahLst/>
                            <a:cxnLst/>
                            <a:rect l="l" t="t" r="r" b="b"/>
                            <a:pathLst>
                              <a:path w="237490" h="842010">
                                <a:moveTo>
                                  <a:pt x="0" y="841676"/>
                                </a:moveTo>
                                <a:lnTo>
                                  <a:pt x="237222" y="841676"/>
                                </a:lnTo>
                                <a:lnTo>
                                  <a:pt x="237222" y="0"/>
                                </a:lnTo>
                                <a:lnTo>
                                  <a:pt x="0" y="0"/>
                                </a:lnTo>
                                <a:lnTo>
                                  <a:pt x="0" y="841676"/>
                                </a:lnTo>
                                <a:close/>
                              </a:path>
                            </a:pathLst>
                          </a:custGeom>
                          <a:ln w="12151">
                            <a:solidFill>
                              <a:srgbClr val="000000"/>
                            </a:solidFill>
                            <a:prstDash val="solid"/>
                          </a:ln>
                        </wps:spPr>
                        <wps:bodyPr wrap="square" lIns="0" tIns="0" rIns="0" bIns="0" rtlCol="0">
                          <a:prstTxWarp prst="textNoShape">
                            <a:avLst/>
                          </a:prstTxWarp>
                          <a:noAutofit/>
                        </wps:bodyPr>
                      </wps:wsp>
                      <wps:wsp>
                        <wps:cNvPr id="47" name="Graphic 47"/>
                        <wps:cNvSpPr/>
                        <wps:spPr>
                          <a:xfrm>
                            <a:off x="935776" y="1496162"/>
                            <a:ext cx="237490" cy="382270"/>
                          </a:xfrm>
                          <a:custGeom>
                            <a:avLst/>
                            <a:gdLst/>
                            <a:ahLst/>
                            <a:cxnLst/>
                            <a:rect l="l" t="t" r="r" b="b"/>
                            <a:pathLst>
                              <a:path w="237490" h="382270">
                                <a:moveTo>
                                  <a:pt x="236918" y="0"/>
                                </a:moveTo>
                                <a:lnTo>
                                  <a:pt x="0" y="0"/>
                                </a:lnTo>
                                <a:lnTo>
                                  <a:pt x="0" y="382193"/>
                                </a:lnTo>
                                <a:lnTo>
                                  <a:pt x="236918" y="382193"/>
                                </a:lnTo>
                                <a:lnTo>
                                  <a:pt x="236918" y="0"/>
                                </a:lnTo>
                                <a:close/>
                              </a:path>
                            </a:pathLst>
                          </a:custGeom>
                          <a:solidFill>
                            <a:srgbClr val="CCFFFF"/>
                          </a:solidFill>
                        </wps:spPr>
                        <wps:bodyPr wrap="square" lIns="0" tIns="0" rIns="0" bIns="0" rtlCol="0">
                          <a:prstTxWarp prst="textNoShape">
                            <a:avLst/>
                          </a:prstTxWarp>
                          <a:noAutofit/>
                        </wps:bodyPr>
                      </wps:wsp>
                      <wps:wsp>
                        <wps:cNvPr id="48" name="Graphic 48"/>
                        <wps:cNvSpPr/>
                        <wps:spPr>
                          <a:xfrm>
                            <a:off x="935776" y="1496162"/>
                            <a:ext cx="237490" cy="382270"/>
                          </a:xfrm>
                          <a:custGeom>
                            <a:avLst/>
                            <a:gdLst/>
                            <a:ahLst/>
                            <a:cxnLst/>
                            <a:rect l="l" t="t" r="r" b="b"/>
                            <a:pathLst>
                              <a:path w="237490" h="382270">
                                <a:moveTo>
                                  <a:pt x="0" y="382193"/>
                                </a:moveTo>
                                <a:lnTo>
                                  <a:pt x="236918" y="382193"/>
                                </a:lnTo>
                                <a:lnTo>
                                  <a:pt x="236918" y="0"/>
                                </a:lnTo>
                                <a:lnTo>
                                  <a:pt x="0" y="0"/>
                                </a:lnTo>
                                <a:lnTo>
                                  <a:pt x="0" y="382193"/>
                                </a:lnTo>
                                <a:close/>
                              </a:path>
                            </a:pathLst>
                          </a:custGeom>
                          <a:ln w="12155">
                            <a:solidFill>
                              <a:srgbClr val="000000"/>
                            </a:solidFill>
                            <a:prstDash val="solid"/>
                          </a:ln>
                        </wps:spPr>
                        <wps:bodyPr wrap="square" lIns="0" tIns="0" rIns="0" bIns="0" rtlCol="0">
                          <a:prstTxWarp prst="textNoShape">
                            <a:avLst/>
                          </a:prstTxWarp>
                          <a:noAutofit/>
                        </wps:bodyPr>
                      </wps:wsp>
                      <wps:wsp>
                        <wps:cNvPr id="49" name="Graphic 49"/>
                        <wps:cNvSpPr/>
                        <wps:spPr>
                          <a:xfrm>
                            <a:off x="2242244" y="1286199"/>
                            <a:ext cx="237490" cy="592455"/>
                          </a:xfrm>
                          <a:custGeom>
                            <a:avLst/>
                            <a:gdLst/>
                            <a:ahLst/>
                            <a:cxnLst/>
                            <a:rect l="l" t="t" r="r" b="b"/>
                            <a:pathLst>
                              <a:path w="237490" h="592455">
                                <a:moveTo>
                                  <a:pt x="237222" y="0"/>
                                </a:moveTo>
                                <a:lnTo>
                                  <a:pt x="0" y="0"/>
                                </a:lnTo>
                                <a:lnTo>
                                  <a:pt x="0" y="592155"/>
                                </a:lnTo>
                                <a:lnTo>
                                  <a:pt x="237222" y="592155"/>
                                </a:lnTo>
                                <a:lnTo>
                                  <a:pt x="237222" y="0"/>
                                </a:lnTo>
                                <a:close/>
                              </a:path>
                            </a:pathLst>
                          </a:custGeom>
                          <a:solidFill>
                            <a:srgbClr val="CCFFFF"/>
                          </a:solidFill>
                        </wps:spPr>
                        <wps:bodyPr wrap="square" lIns="0" tIns="0" rIns="0" bIns="0" rtlCol="0">
                          <a:prstTxWarp prst="textNoShape">
                            <a:avLst/>
                          </a:prstTxWarp>
                          <a:noAutofit/>
                        </wps:bodyPr>
                      </wps:wsp>
                      <wps:wsp>
                        <wps:cNvPr id="50" name="Graphic 50"/>
                        <wps:cNvSpPr/>
                        <wps:spPr>
                          <a:xfrm>
                            <a:off x="2242244" y="1286199"/>
                            <a:ext cx="237490" cy="592455"/>
                          </a:xfrm>
                          <a:custGeom>
                            <a:avLst/>
                            <a:gdLst/>
                            <a:ahLst/>
                            <a:cxnLst/>
                            <a:rect l="l" t="t" r="r" b="b"/>
                            <a:pathLst>
                              <a:path w="237490" h="592455">
                                <a:moveTo>
                                  <a:pt x="0" y="592155"/>
                                </a:moveTo>
                                <a:lnTo>
                                  <a:pt x="237222" y="592155"/>
                                </a:lnTo>
                                <a:lnTo>
                                  <a:pt x="237222" y="0"/>
                                </a:lnTo>
                                <a:lnTo>
                                  <a:pt x="0" y="0"/>
                                </a:lnTo>
                                <a:lnTo>
                                  <a:pt x="0" y="592155"/>
                                </a:lnTo>
                                <a:close/>
                              </a:path>
                            </a:pathLst>
                          </a:custGeom>
                          <a:ln w="12152">
                            <a:solidFill>
                              <a:srgbClr val="000000"/>
                            </a:solidFill>
                            <a:prstDash val="solid"/>
                          </a:ln>
                        </wps:spPr>
                        <wps:bodyPr wrap="square" lIns="0" tIns="0" rIns="0" bIns="0" rtlCol="0">
                          <a:prstTxWarp prst="textNoShape">
                            <a:avLst/>
                          </a:prstTxWarp>
                          <a:noAutofit/>
                        </wps:bodyPr>
                      </wps:wsp>
                      <wps:wsp>
                        <wps:cNvPr id="51" name="Graphic 51"/>
                        <wps:cNvSpPr/>
                        <wps:spPr>
                          <a:xfrm>
                            <a:off x="3548966" y="1056457"/>
                            <a:ext cx="237490" cy="822325"/>
                          </a:xfrm>
                          <a:custGeom>
                            <a:avLst/>
                            <a:gdLst/>
                            <a:ahLst/>
                            <a:cxnLst/>
                            <a:rect l="l" t="t" r="r" b="b"/>
                            <a:pathLst>
                              <a:path w="237490" h="822325">
                                <a:moveTo>
                                  <a:pt x="236918" y="0"/>
                                </a:moveTo>
                                <a:lnTo>
                                  <a:pt x="0" y="0"/>
                                </a:lnTo>
                                <a:lnTo>
                                  <a:pt x="0" y="821897"/>
                                </a:lnTo>
                                <a:lnTo>
                                  <a:pt x="236918" y="821897"/>
                                </a:lnTo>
                                <a:lnTo>
                                  <a:pt x="236918" y="0"/>
                                </a:lnTo>
                                <a:close/>
                              </a:path>
                            </a:pathLst>
                          </a:custGeom>
                          <a:solidFill>
                            <a:srgbClr val="CCFFFF"/>
                          </a:solidFill>
                        </wps:spPr>
                        <wps:bodyPr wrap="square" lIns="0" tIns="0" rIns="0" bIns="0" rtlCol="0">
                          <a:prstTxWarp prst="textNoShape">
                            <a:avLst/>
                          </a:prstTxWarp>
                          <a:noAutofit/>
                        </wps:bodyPr>
                      </wps:wsp>
                      <wps:wsp>
                        <wps:cNvPr id="52" name="Graphic 52"/>
                        <wps:cNvSpPr/>
                        <wps:spPr>
                          <a:xfrm>
                            <a:off x="3548966" y="1056457"/>
                            <a:ext cx="237490" cy="822325"/>
                          </a:xfrm>
                          <a:custGeom>
                            <a:avLst/>
                            <a:gdLst/>
                            <a:ahLst/>
                            <a:cxnLst/>
                            <a:rect l="l" t="t" r="r" b="b"/>
                            <a:pathLst>
                              <a:path w="237490" h="822325">
                                <a:moveTo>
                                  <a:pt x="0" y="821897"/>
                                </a:moveTo>
                                <a:lnTo>
                                  <a:pt x="236918" y="821897"/>
                                </a:lnTo>
                                <a:lnTo>
                                  <a:pt x="236918" y="0"/>
                                </a:lnTo>
                                <a:lnTo>
                                  <a:pt x="0" y="0"/>
                                </a:lnTo>
                                <a:lnTo>
                                  <a:pt x="0" y="821897"/>
                                </a:lnTo>
                                <a:close/>
                              </a:path>
                            </a:pathLst>
                          </a:custGeom>
                          <a:ln w="12151">
                            <a:solidFill>
                              <a:srgbClr val="000000"/>
                            </a:solidFill>
                            <a:prstDash val="solid"/>
                          </a:ln>
                        </wps:spPr>
                        <wps:bodyPr wrap="square" lIns="0" tIns="0" rIns="0" bIns="0" rtlCol="0">
                          <a:prstTxWarp prst="textNoShape">
                            <a:avLst/>
                          </a:prstTxWarp>
                          <a:noAutofit/>
                        </wps:bodyPr>
                      </wps:wsp>
                      <wps:wsp>
                        <wps:cNvPr id="53" name="Graphic 53"/>
                        <wps:cNvSpPr/>
                        <wps:spPr>
                          <a:xfrm>
                            <a:off x="0" y="6085"/>
                            <a:ext cx="3965575" cy="1918335"/>
                          </a:xfrm>
                          <a:custGeom>
                            <a:avLst/>
                            <a:gdLst/>
                            <a:ahLst/>
                            <a:cxnLst/>
                            <a:rect l="l" t="t" r="r" b="b"/>
                            <a:pathLst>
                              <a:path w="3965575" h="1918335">
                                <a:moveTo>
                                  <a:pt x="45561" y="0"/>
                                </a:moveTo>
                                <a:lnTo>
                                  <a:pt x="45561" y="1872269"/>
                                </a:lnTo>
                              </a:path>
                              <a:path w="3965575" h="1918335">
                                <a:moveTo>
                                  <a:pt x="0" y="1872269"/>
                                </a:moveTo>
                                <a:lnTo>
                                  <a:pt x="45561" y="1872269"/>
                                </a:lnTo>
                              </a:path>
                              <a:path w="3965575" h="1918335">
                                <a:moveTo>
                                  <a:pt x="0" y="1685128"/>
                                </a:moveTo>
                                <a:lnTo>
                                  <a:pt x="45561" y="1685128"/>
                                </a:lnTo>
                              </a:path>
                              <a:path w="3965575" h="1918335">
                                <a:moveTo>
                                  <a:pt x="0" y="1497683"/>
                                </a:moveTo>
                                <a:lnTo>
                                  <a:pt x="45561" y="1497683"/>
                                </a:lnTo>
                              </a:path>
                              <a:path w="3965575" h="1918335">
                                <a:moveTo>
                                  <a:pt x="0" y="1310542"/>
                                </a:moveTo>
                                <a:lnTo>
                                  <a:pt x="45561" y="1310542"/>
                                </a:lnTo>
                              </a:path>
                              <a:path w="3965575" h="1918335">
                                <a:moveTo>
                                  <a:pt x="0" y="1123402"/>
                                </a:moveTo>
                                <a:lnTo>
                                  <a:pt x="45561" y="1123402"/>
                                </a:lnTo>
                              </a:path>
                              <a:path w="3965575" h="1918335">
                                <a:moveTo>
                                  <a:pt x="0" y="935957"/>
                                </a:moveTo>
                                <a:lnTo>
                                  <a:pt x="45561" y="935957"/>
                                </a:lnTo>
                              </a:path>
                              <a:path w="3965575" h="1918335">
                                <a:moveTo>
                                  <a:pt x="0" y="748816"/>
                                </a:moveTo>
                                <a:lnTo>
                                  <a:pt x="45561" y="748816"/>
                                </a:lnTo>
                              </a:path>
                              <a:path w="3965575" h="1918335">
                                <a:moveTo>
                                  <a:pt x="0" y="561675"/>
                                </a:moveTo>
                                <a:lnTo>
                                  <a:pt x="45561" y="561675"/>
                                </a:lnTo>
                              </a:path>
                              <a:path w="3965575" h="1918335">
                                <a:moveTo>
                                  <a:pt x="0" y="374281"/>
                                </a:moveTo>
                                <a:lnTo>
                                  <a:pt x="45561" y="374281"/>
                                </a:lnTo>
                              </a:path>
                              <a:path w="3965575" h="1918335">
                                <a:moveTo>
                                  <a:pt x="0" y="187140"/>
                                </a:moveTo>
                                <a:lnTo>
                                  <a:pt x="45561" y="187140"/>
                                </a:lnTo>
                              </a:path>
                              <a:path w="3965575" h="1918335">
                                <a:moveTo>
                                  <a:pt x="0" y="0"/>
                                </a:moveTo>
                                <a:lnTo>
                                  <a:pt x="45561" y="0"/>
                                </a:lnTo>
                              </a:path>
                              <a:path w="3965575" h="1918335">
                                <a:moveTo>
                                  <a:pt x="45561" y="1872269"/>
                                </a:moveTo>
                                <a:lnTo>
                                  <a:pt x="3965092" y="1872269"/>
                                </a:lnTo>
                              </a:path>
                              <a:path w="3965575" h="1918335">
                                <a:moveTo>
                                  <a:pt x="45561" y="1917913"/>
                                </a:moveTo>
                                <a:lnTo>
                                  <a:pt x="45561" y="1872269"/>
                                </a:lnTo>
                              </a:path>
                              <a:path w="3965575" h="1918335">
                                <a:moveTo>
                                  <a:pt x="1352282" y="1917913"/>
                                </a:moveTo>
                                <a:lnTo>
                                  <a:pt x="1352282" y="1872269"/>
                                </a:lnTo>
                              </a:path>
                              <a:path w="3965575" h="1918335">
                                <a:moveTo>
                                  <a:pt x="2658623" y="1917913"/>
                                </a:moveTo>
                                <a:lnTo>
                                  <a:pt x="2658623" y="1872269"/>
                                </a:lnTo>
                              </a:path>
                              <a:path w="3965575" h="1918335">
                                <a:moveTo>
                                  <a:pt x="3965092" y="1917913"/>
                                </a:moveTo>
                                <a:lnTo>
                                  <a:pt x="3965092" y="1872269"/>
                                </a:lnTo>
                              </a:path>
                            </a:pathLst>
                          </a:custGeom>
                          <a:ln w="12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622193" id="Group 25" o:spid="_x0000_s1026" style="position:absolute;left:0;text-align:left;margin-left:115.6pt;margin-top:6.7pt;width:312.7pt;height:151.5pt;z-index:15734784;mso-wrap-distance-left:0;mso-wrap-distance-right:0;mso-position-horizontal-relative:page" coordsize="39712,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">
                <v:shape id="Graphic 26" o:spid="_x0000_s1027" style="position:absolute;left:455;top:60;width:39199;height:18726;visibility:visible;mso-wrap-style:square;v-text-anchor:top" coordsize="3919854,187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" path="m3919530,l,,,1872294r3919530,l3919530,xe" fillcolor="silver" stroked="f">
                  <v:path arrowok="t"/>
                </v:shape>
                <v:shape id="Graphic 27" o:spid="_x0000_s1028" style="position:absolute;left:13522;top:60;width:26131;height:18726;visibility:visible;mso-wrap-style:square;v-text-anchor:top" coordsize="2613025,187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" path="m,l,1872269em1306341,r,1872269em2612809,r,1872269e" filled="f" strokeweight=".33778mm">
                  <v:path arrowok="t"/>
                </v:shape>
                <v:shape id="Graphic 28" o:spid="_x0000_s1029" style="position:absolute;left:455;top:60;width:39199;height:18726;visibility:visible;mso-wrap-style:square;v-text-anchor:top" coordsize="3919854,187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" path="m,l3919530,r,1872269l,1872269,,e" filled="f" strokecolor="gray" strokeweight=".33797mm">
                  <v:path arrowok="t"/>
                </v:shape>
                <v:shape id="Graphic 29" o:spid="_x0000_s1030" style="position:absolute;left:2235;top:14961;width:2375;height:3823;visibility:visible;mso-wrap-style:square;v-text-anchor:top" coordsize="237490,3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" path="m236918,l,,,382193r236918,l236918,xe" fillcolor="#99f" stroked="f">
                  <v:path arrowok="t"/>
                </v:shape>
                <v:shape id="Graphic 30" o:spid="_x0000_s1031" style="position:absolute;left:2235;top:14961;width:2375;height:3823;visibility:visible;mso-wrap-style:square;v-text-anchor:top" coordsize="237490,3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" path="m,382193r236918,l236918,,,,,382193xe" filled="f" strokeweight=".33764mm">
                  <v:path arrowok="t"/>
                </v:shape>
                <v:shape id="Graphic 31" o:spid="_x0000_s1032" style="position:absolute;left:15299;top:13059;width:2375;height:5728;visibility:visible;mso-wrap-style:square;v-text-anchor:top" coordsize="237490,57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" path="m236918,l,,,572376r236918,l236918,xe" fillcolor="#99f" stroked="f">
                  <v:path arrowok="t"/>
                </v:shape>
                <v:shape id="Graphic 32" o:spid="_x0000_s1033" style="position:absolute;left:15299;top:13059;width:2375;height:5728;visibility:visible;mso-wrap-style:square;v-text-anchor:top" coordsize="237490,57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" path="m,572376r236918,l236918,,,,,572376xe" filled="f" strokeweight=".33756mm">
                  <v:path arrowok="t"/>
                </v:shape>
                <v:shape id="Graphic 33" o:spid="_x0000_s1034" style="position:absolute;left:28363;top:10181;width:2375;height:8604;visibility:visible;mso-wrap-style:square;v-text-anchor:top" coordsize="237490,86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" path="m236918,l,,,860238r236918,l236918,xe" fillcolor="#99f" stroked="f">
                  <v:path arrowok="t"/>
                </v:shape>
                <v:shape id="Graphic 34" o:spid="_x0000_s1035" style="position:absolute;left:28363;top:10181;width:2375;height:8604;visibility:visible;mso-wrap-style:square;v-text-anchor:top" coordsize="237490,86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" path="m,860238r236918,l236918,,,,,860238xe" filled="f" strokeweight=".33753mm">
                  <v:path arrowok="t"/>
                </v:shape>
                <v:shape id="Graphic 35" o:spid="_x0000_s1036" style="position:absolute;left:4604;top:13653;width:2388;height:5130;visibility:visible;mso-wrap-style:square;v-text-anchor:top" coordsize="238760,51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" path="m238437,l,,,513039r238437,l238437,xe" fillcolor="#936" stroked="f">
                  <v:path arrowok="t"/>
                </v:shape>
                <v:shape id="Graphic 36" o:spid="_x0000_s1037" style="position:absolute;left:4604;top:13653;width:2388;height:5130;visibility:visible;mso-wrap-style:square;v-text-anchor:top" coordsize="238760,51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" path="m,513039r238437,l238437,,,,,513039xe" filled="f" strokeweight=".33758mm">
                  <v:path arrowok="t"/>
                </v:shape>
                <v:shape id="Graphic 37" o:spid="_x0000_s1038" style="position:absolute;left:17668;top:11553;width:2388;height:7233;visibility:visible;mso-wrap-style:square;v-text-anchor:top" coordsize="238760,7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" path="m238437,l,,,723002r238437,l238437,xe" fillcolor="#936" stroked="f">
                  <v:path arrowok="t"/>
                </v:shape>
                <v:shape id="Graphic 38" o:spid="_x0000_s1039" style="position:absolute;left:17668;top:11553;width:2388;height:7233;visibility:visible;mso-wrap-style:square;v-text-anchor:top" coordsize="238760,7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" path="m,723002r238437,l238437,,,,,723002xe" filled="f" strokeweight=".33753mm">
                  <v:path arrowok="t"/>
                </v:shape>
                <v:shape id="Graphic 39" o:spid="_x0000_s1040" style="position:absolute;left:30732;top:9998;width:2387;height:8788;visibility:visible;mso-wrap-style:square;v-text-anchor:top" coordsize="238760,878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" path="m238437,l,,,878496r238437,l238437,xe" fillcolor="#936" stroked="f">
                  <v:path arrowok="t"/>
                </v:shape>
                <v:shape id="Graphic 40" o:spid="_x0000_s1041" style="position:absolute;left:30732;top:9998;width:2387;height:8788;visibility:visible;mso-wrap-style:square;v-text-anchor:top" coordsize="238760,878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" path="m,878496r238437,l238437,,,,,878496xe" filled="f" strokeweight=".33753mm">
                  <v:path arrowok="t"/>
                </v:shape>
                <v:shape id="Graphic 41" o:spid="_x0000_s1042" style="position:absolute;left:6989;top:1932;width:2374;height:16852;visibility:visible;mso-wrap-style:square;v-text-anchor:top" coordsize="237490,168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" path="m236918,l,,,1685154r236918,l236918,xe" fillcolor="#ffc" stroked="f">
                  <v:path arrowok="t"/>
                </v:shape>
                <v:shape id="Graphic 42" o:spid="_x0000_s1043" style="position:absolute;left:6989;top:1932;width:2374;height:16852;visibility:visible;mso-wrap-style:square;v-text-anchor:top" coordsize="237490,168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" path="m,1685154r236918,l236918,,,,,1685154xe" filled="f" strokeweight=".3375mm">
                  <v:path arrowok="t"/>
                </v:shape>
                <v:shape id="Graphic 43" o:spid="_x0000_s1044" style="position:absolute;left:20053;top:12299;width:2375;height:6489;visibility:visible;mso-wrap-style:square;v-text-anchor:top" coordsize="23749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" path="m236918,l,,,648450r236918,l236918,xe" fillcolor="#ffc" stroked="f">
                  <v:path arrowok="t"/>
                </v:shape>
                <v:shape id="Graphic 44" o:spid="_x0000_s1045" style="position:absolute;left:20053;top:12299;width:2375;height:6489;visibility:visible;mso-wrap-style:square;v-text-anchor:top" coordsize="23749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" path="m,648450r236918,l236918,,,,,648450xe" filled="f" strokeweight=".33756mm">
                  <v:path arrowok="t"/>
                </v:shape>
                <v:shape id="Graphic 45" o:spid="_x0000_s1046" style="position:absolute;left:33116;top:10366;width:2375;height:8420;visibility:visible;mso-wrap-style:square;v-text-anchor:top" coordsize="237490,84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" path="m237222,l,,,841676r237222,l237222,xe" fillcolor="#ffc" stroked="f">
                  <v:path arrowok="t"/>
                </v:shape>
                <v:shape id="Graphic 46" o:spid="_x0000_s1047" style="position:absolute;left:33116;top:10366;width:2375;height:8420;visibility:visible;mso-wrap-style:square;v-text-anchor:top" coordsize="237490,84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" path="m,841676r237222,l237222,,,,,841676xe" filled="f" strokeweight=".33753mm">
                  <v:path arrowok="t"/>
                </v:shape>
                <v:shape id="Graphic 47" o:spid="_x0000_s1048" style="position:absolute;left:9357;top:14961;width:2375;height:3823;visibility:visible;mso-wrap-style:square;v-text-anchor:top" coordsize="237490,3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" path="m236918,l,,,382193r236918,l236918,xe" fillcolor="#cff" stroked="f">
                  <v:path arrowok="t"/>
                </v:shape>
                <v:shape id="Graphic 48" o:spid="_x0000_s1049" style="position:absolute;left:9357;top:14961;width:2375;height:3823;visibility:visible;mso-wrap-style:square;v-text-anchor:top" coordsize="237490,3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" path="m,382193r236918,l236918,,,,,382193xe" filled="f" strokeweight=".33764mm">
                  <v:path arrowok="t"/>
                </v:shape>
                <v:shape id="Graphic 49" o:spid="_x0000_s1050" style="position:absolute;left:22422;top:12861;width:2375;height:5925;visibility:visible;mso-wrap-style:square;v-text-anchor:top" coordsize="237490,59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" path="m237222,l,,,592155r237222,l237222,xe" fillcolor="#cff" stroked="f">
                  <v:path arrowok="t"/>
                </v:shape>
                <v:shape id="Graphic 50" o:spid="_x0000_s1051" style="position:absolute;left:22422;top:12861;width:2375;height:5925;visibility:visible;mso-wrap-style:square;v-text-anchor:top" coordsize="237490,59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" path="m,592155r237222,l237222,,,,,592155xe" filled="f" strokeweight=".33756mm">
                  <v:path arrowok="t"/>
                </v:shape>
                <v:shape id="Graphic 51" o:spid="_x0000_s1052" style="position:absolute;left:35489;top:10564;width:2375;height:8223;visibility:visible;mso-wrap-style:square;v-text-anchor:top" coordsize="237490,8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" path="m236918,l,,,821897r236918,l236918,xe" fillcolor="#cff" stroked="f">
                  <v:path arrowok="t"/>
                </v:shape>
                <v:shape id="Graphic 52" o:spid="_x0000_s1053" style="position:absolute;left:35489;top:10564;width:2375;height:8223;visibility:visible;mso-wrap-style:square;v-text-anchor:top" coordsize="237490,8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" path="m,821897r236918,l236918,,,,,821897xe" filled="f" strokeweight=".33753mm">
                  <v:path arrowok="t"/>
                </v:shape>
                <v:shape id="Graphic 53" o:spid="_x0000_s1054" style="position:absolute;top:60;width:39655;height:19184;visibility:visible;mso-wrap-style:square;v-text-anchor:top" coordsize="3965575,191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" path="m45561,r,1872269em,1872269r45561,em,1685128r45561,em,1497683r45561,em,1310542r45561,em,1123402r45561,em,935957r45561,em,748816r45561,em,561675r45561,em,374281r45561,em,187140r45561,em,l45561,em45561,1872269r3919531,em45561,1917913r,-45644em1352282,1917913r,-45644em2658623,1917913r,-45644em3965092,1917913r,-45644e" filled="f" strokeweight=".33778mm">
                  <v:path arrowok="t"/>
                </v:shape>
                <w10:wrap anchorx="page"/>
              </v:group>
            </w:pict>
          </mc:Fallback>
        </mc:AlternateContent>
      </w:r>
      <w:r>
        <w:rPr>
          <w:rFonts w:ascii="Times New Roman"/>
          <w:spacing w:val="-5"/>
          <w:sz w:val="23"/>
        </w:rPr>
        <w:t>100</w:t>
      </w:r>
    </w:p>
    <w:p w14:paraId="71FB5083" w14:textId="77777777" w:rsidR="006102DD" w:rsidRDefault="00000000">
      <w:pPr>
        <w:spacing w:before="31"/>
        <w:ind w:right="8135"/>
        <w:jc w:val="right"/>
        <w:rPr>
          <w:rFonts w:ascii="Times New Roman"/>
          <w:sz w:val="23"/>
        </w:rPr>
      </w:pPr>
      <w:r>
        <w:rPr>
          <w:rFonts w:ascii="Times New Roman"/>
          <w:spacing w:val="-5"/>
          <w:sz w:val="23"/>
        </w:rPr>
        <w:t>90</w:t>
      </w:r>
    </w:p>
    <w:p w14:paraId="514C97CB" w14:textId="77777777" w:rsidR="006102DD" w:rsidRDefault="00000000">
      <w:pPr>
        <w:spacing w:before="30"/>
        <w:ind w:right="8135"/>
        <w:jc w:val="right"/>
        <w:rPr>
          <w:rFonts w:ascii="Times New Roman"/>
          <w:sz w:val="23"/>
        </w:rPr>
      </w:pPr>
      <w:r>
        <w:rPr>
          <w:rFonts w:ascii="Times New Roman"/>
          <w:spacing w:val="-5"/>
          <w:sz w:val="23"/>
        </w:rPr>
        <w:t>80</w:t>
      </w:r>
    </w:p>
    <w:p w14:paraId="0268174C" w14:textId="77777777" w:rsidR="006102DD" w:rsidRDefault="00000000">
      <w:pPr>
        <w:spacing w:before="31"/>
        <w:ind w:right="8135"/>
        <w:jc w:val="right"/>
        <w:rPr>
          <w:rFonts w:ascii="Times New Roman"/>
          <w:sz w:val="23"/>
        </w:rPr>
      </w:pPr>
      <w:r>
        <w:rPr>
          <w:rFonts w:ascii="Times New Roman"/>
          <w:noProof/>
          <w:sz w:val="23"/>
        </w:rPr>
        <mc:AlternateContent>
          <mc:Choice Requires="wpg">
            <w:drawing>
              <wp:anchor distT="0" distB="0" distL="0" distR="0" simplePos="0" relativeHeight="15735296" behindDoc="0" locked="0" layoutInCell="1" allowOverlap="1" wp14:anchorId="1D4ED2BB" wp14:editId="73F71ED5">
                <wp:simplePos x="0" y="0"/>
                <wp:positionH relativeFrom="page">
                  <wp:posOffset>5529193</wp:posOffset>
                </wp:positionH>
                <wp:positionV relativeFrom="paragraph">
                  <wp:posOffset>40017</wp:posOffset>
                </wp:positionV>
                <wp:extent cx="694690" cy="88963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690" cy="889635"/>
                          <a:chOff x="0" y="0"/>
                          <a:chExt cx="694690" cy="889635"/>
                        </a:xfrm>
                      </wpg:grpSpPr>
                      <wps:wsp>
                        <wps:cNvPr id="55" name="Graphic 55"/>
                        <wps:cNvSpPr/>
                        <wps:spPr>
                          <a:xfrm>
                            <a:off x="53158" y="74849"/>
                            <a:ext cx="90170" cy="90170"/>
                          </a:xfrm>
                          <a:custGeom>
                            <a:avLst/>
                            <a:gdLst/>
                            <a:ahLst/>
                            <a:cxnLst/>
                            <a:rect l="l" t="t" r="r" b="b"/>
                            <a:pathLst>
                              <a:path w="90170" h="90170">
                                <a:moveTo>
                                  <a:pt x="89603" y="0"/>
                                </a:moveTo>
                                <a:lnTo>
                                  <a:pt x="0" y="0"/>
                                </a:lnTo>
                                <a:lnTo>
                                  <a:pt x="0" y="89766"/>
                                </a:lnTo>
                                <a:lnTo>
                                  <a:pt x="89603" y="89766"/>
                                </a:lnTo>
                                <a:lnTo>
                                  <a:pt x="89603" y="0"/>
                                </a:lnTo>
                                <a:close/>
                              </a:path>
                            </a:pathLst>
                          </a:custGeom>
                          <a:solidFill>
                            <a:srgbClr val="9999FF"/>
                          </a:solidFill>
                        </wps:spPr>
                        <wps:bodyPr wrap="square" lIns="0" tIns="0" rIns="0" bIns="0" rtlCol="0">
                          <a:prstTxWarp prst="textNoShape">
                            <a:avLst/>
                          </a:prstTxWarp>
                          <a:noAutofit/>
                        </wps:bodyPr>
                      </wps:wsp>
                      <wps:wsp>
                        <wps:cNvPr id="56" name="Graphic 56"/>
                        <wps:cNvSpPr/>
                        <wps:spPr>
                          <a:xfrm>
                            <a:off x="53158" y="74849"/>
                            <a:ext cx="90170" cy="90170"/>
                          </a:xfrm>
                          <a:custGeom>
                            <a:avLst/>
                            <a:gdLst/>
                            <a:ahLst/>
                            <a:cxnLst/>
                            <a:rect l="l" t="t" r="r" b="b"/>
                            <a:pathLst>
                              <a:path w="90170" h="90170">
                                <a:moveTo>
                                  <a:pt x="0" y="89766"/>
                                </a:moveTo>
                                <a:lnTo>
                                  <a:pt x="89603" y="89766"/>
                                </a:lnTo>
                                <a:lnTo>
                                  <a:pt x="89603" y="0"/>
                                </a:lnTo>
                                <a:lnTo>
                                  <a:pt x="0" y="0"/>
                                </a:lnTo>
                                <a:lnTo>
                                  <a:pt x="0" y="89766"/>
                                </a:lnTo>
                                <a:close/>
                              </a:path>
                            </a:pathLst>
                          </a:custGeom>
                          <a:ln w="12160">
                            <a:solidFill>
                              <a:srgbClr val="000000"/>
                            </a:solidFill>
                            <a:prstDash val="solid"/>
                          </a:ln>
                        </wps:spPr>
                        <wps:bodyPr wrap="square" lIns="0" tIns="0" rIns="0" bIns="0" rtlCol="0">
                          <a:prstTxWarp prst="textNoShape">
                            <a:avLst/>
                          </a:prstTxWarp>
                          <a:noAutofit/>
                        </wps:bodyPr>
                      </wps:wsp>
                      <wps:wsp>
                        <wps:cNvPr id="57" name="Graphic 57"/>
                        <wps:cNvSpPr/>
                        <wps:spPr>
                          <a:xfrm>
                            <a:off x="53158" y="293940"/>
                            <a:ext cx="90170" cy="90170"/>
                          </a:xfrm>
                          <a:custGeom>
                            <a:avLst/>
                            <a:gdLst/>
                            <a:ahLst/>
                            <a:cxnLst/>
                            <a:rect l="l" t="t" r="r" b="b"/>
                            <a:pathLst>
                              <a:path w="90170" h="90170">
                                <a:moveTo>
                                  <a:pt x="89603" y="0"/>
                                </a:moveTo>
                                <a:lnTo>
                                  <a:pt x="0" y="0"/>
                                </a:lnTo>
                                <a:lnTo>
                                  <a:pt x="0" y="89766"/>
                                </a:lnTo>
                                <a:lnTo>
                                  <a:pt x="89603" y="89766"/>
                                </a:lnTo>
                                <a:lnTo>
                                  <a:pt x="89603" y="0"/>
                                </a:lnTo>
                                <a:close/>
                              </a:path>
                            </a:pathLst>
                          </a:custGeom>
                          <a:solidFill>
                            <a:srgbClr val="993366"/>
                          </a:solidFill>
                        </wps:spPr>
                        <wps:bodyPr wrap="square" lIns="0" tIns="0" rIns="0" bIns="0" rtlCol="0">
                          <a:prstTxWarp prst="textNoShape">
                            <a:avLst/>
                          </a:prstTxWarp>
                          <a:noAutofit/>
                        </wps:bodyPr>
                      </wps:wsp>
                      <wps:wsp>
                        <wps:cNvPr id="58" name="Graphic 58"/>
                        <wps:cNvSpPr/>
                        <wps:spPr>
                          <a:xfrm>
                            <a:off x="53158" y="293940"/>
                            <a:ext cx="90170" cy="90170"/>
                          </a:xfrm>
                          <a:custGeom>
                            <a:avLst/>
                            <a:gdLst/>
                            <a:ahLst/>
                            <a:cxnLst/>
                            <a:rect l="l" t="t" r="r" b="b"/>
                            <a:pathLst>
                              <a:path w="90170" h="90170">
                                <a:moveTo>
                                  <a:pt x="0" y="89766"/>
                                </a:moveTo>
                                <a:lnTo>
                                  <a:pt x="89603" y="89766"/>
                                </a:lnTo>
                                <a:lnTo>
                                  <a:pt x="89603" y="0"/>
                                </a:lnTo>
                                <a:lnTo>
                                  <a:pt x="0" y="0"/>
                                </a:lnTo>
                                <a:lnTo>
                                  <a:pt x="0" y="89766"/>
                                </a:lnTo>
                                <a:close/>
                              </a:path>
                            </a:pathLst>
                          </a:custGeom>
                          <a:ln w="12160">
                            <a:solidFill>
                              <a:srgbClr val="000000"/>
                            </a:solidFill>
                            <a:prstDash val="solid"/>
                          </a:ln>
                        </wps:spPr>
                        <wps:bodyPr wrap="square" lIns="0" tIns="0" rIns="0" bIns="0" rtlCol="0">
                          <a:prstTxWarp prst="textNoShape">
                            <a:avLst/>
                          </a:prstTxWarp>
                          <a:noAutofit/>
                        </wps:bodyPr>
                      </wps:wsp>
                      <wps:wsp>
                        <wps:cNvPr id="59" name="Graphic 59"/>
                        <wps:cNvSpPr/>
                        <wps:spPr>
                          <a:xfrm>
                            <a:off x="53158" y="512981"/>
                            <a:ext cx="90170" cy="90170"/>
                          </a:xfrm>
                          <a:custGeom>
                            <a:avLst/>
                            <a:gdLst/>
                            <a:ahLst/>
                            <a:cxnLst/>
                            <a:rect l="l" t="t" r="r" b="b"/>
                            <a:pathLst>
                              <a:path w="90170" h="90170">
                                <a:moveTo>
                                  <a:pt x="89603" y="0"/>
                                </a:moveTo>
                                <a:lnTo>
                                  <a:pt x="0" y="0"/>
                                </a:lnTo>
                                <a:lnTo>
                                  <a:pt x="0" y="90070"/>
                                </a:lnTo>
                                <a:lnTo>
                                  <a:pt x="89603" y="90070"/>
                                </a:lnTo>
                                <a:lnTo>
                                  <a:pt x="89603" y="0"/>
                                </a:lnTo>
                                <a:close/>
                              </a:path>
                            </a:pathLst>
                          </a:custGeom>
                          <a:solidFill>
                            <a:srgbClr val="FFFFCC"/>
                          </a:solidFill>
                        </wps:spPr>
                        <wps:bodyPr wrap="square" lIns="0" tIns="0" rIns="0" bIns="0" rtlCol="0">
                          <a:prstTxWarp prst="textNoShape">
                            <a:avLst/>
                          </a:prstTxWarp>
                          <a:noAutofit/>
                        </wps:bodyPr>
                      </wps:wsp>
                      <wps:wsp>
                        <wps:cNvPr id="60" name="Graphic 60"/>
                        <wps:cNvSpPr/>
                        <wps:spPr>
                          <a:xfrm>
                            <a:off x="53158" y="512981"/>
                            <a:ext cx="90170" cy="90170"/>
                          </a:xfrm>
                          <a:custGeom>
                            <a:avLst/>
                            <a:gdLst/>
                            <a:ahLst/>
                            <a:cxnLst/>
                            <a:rect l="l" t="t" r="r" b="b"/>
                            <a:pathLst>
                              <a:path w="90170" h="90170">
                                <a:moveTo>
                                  <a:pt x="0" y="90070"/>
                                </a:moveTo>
                                <a:lnTo>
                                  <a:pt x="89603" y="90070"/>
                                </a:lnTo>
                                <a:lnTo>
                                  <a:pt x="89603" y="0"/>
                                </a:lnTo>
                                <a:lnTo>
                                  <a:pt x="0" y="0"/>
                                </a:lnTo>
                                <a:lnTo>
                                  <a:pt x="0" y="90070"/>
                                </a:lnTo>
                                <a:close/>
                              </a:path>
                            </a:pathLst>
                          </a:custGeom>
                          <a:ln w="12160">
                            <a:solidFill>
                              <a:srgbClr val="000000"/>
                            </a:solidFill>
                            <a:prstDash val="solid"/>
                          </a:ln>
                        </wps:spPr>
                        <wps:bodyPr wrap="square" lIns="0" tIns="0" rIns="0" bIns="0" rtlCol="0">
                          <a:prstTxWarp prst="textNoShape">
                            <a:avLst/>
                          </a:prstTxWarp>
                          <a:noAutofit/>
                        </wps:bodyPr>
                      </wps:wsp>
                      <wps:wsp>
                        <wps:cNvPr id="61" name="Graphic 61"/>
                        <wps:cNvSpPr/>
                        <wps:spPr>
                          <a:xfrm>
                            <a:off x="53158" y="732428"/>
                            <a:ext cx="90170" cy="90170"/>
                          </a:xfrm>
                          <a:custGeom>
                            <a:avLst/>
                            <a:gdLst/>
                            <a:ahLst/>
                            <a:cxnLst/>
                            <a:rect l="l" t="t" r="r" b="b"/>
                            <a:pathLst>
                              <a:path w="90170" h="90170">
                                <a:moveTo>
                                  <a:pt x="89603" y="0"/>
                                </a:moveTo>
                                <a:lnTo>
                                  <a:pt x="0" y="0"/>
                                </a:lnTo>
                                <a:lnTo>
                                  <a:pt x="0" y="89766"/>
                                </a:lnTo>
                                <a:lnTo>
                                  <a:pt x="89603" y="89766"/>
                                </a:lnTo>
                                <a:lnTo>
                                  <a:pt x="89603" y="0"/>
                                </a:lnTo>
                                <a:close/>
                              </a:path>
                            </a:pathLst>
                          </a:custGeom>
                          <a:solidFill>
                            <a:srgbClr val="CCFFFF"/>
                          </a:solidFill>
                        </wps:spPr>
                        <wps:bodyPr wrap="square" lIns="0" tIns="0" rIns="0" bIns="0" rtlCol="0">
                          <a:prstTxWarp prst="textNoShape">
                            <a:avLst/>
                          </a:prstTxWarp>
                          <a:noAutofit/>
                        </wps:bodyPr>
                      </wps:wsp>
                      <wps:wsp>
                        <wps:cNvPr id="62" name="Graphic 62"/>
                        <wps:cNvSpPr/>
                        <wps:spPr>
                          <a:xfrm>
                            <a:off x="53158" y="732428"/>
                            <a:ext cx="90170" cy="90170"/>
                          </a:xfrm>
                          <a:custGeom>
                            <a:avLst/>
                            <a:gdLst/>
                            <a:ahLst/>
                            <a:cxnLst/>
                            <a:rect l="l" t="t" r="r" b="b"/>
                            <a:pathLst>
                              <a:path w="90170" h="90170">
                                <a:moveTo>
                                  <a:pt x="0" y="89766"/>
                                </a:moveTo>
                                <a:lnTo>
                                  <a:pt x="89603" y="89766"/>
                                </a:lnTo>
                                <a:lnTo>
                                  <a:pt x="89603" y="0"/>
                                </a:lnTo>
                                <a:lnTo>
                                  <a:pt x="0" y="0"/>
                                </a:lnTo>
                                <a:lnTo>
                                  <a:pt x="0" y="89766"/>
                                </a:lnTo>
                                <a:close/>
                              </a:path>
                            </a:pathLst>
                          </a:custGeom>
                          <a:ln w="12160">
                            <a:solidFill>
                              <a:srgbClr val="000000"/>
                            </a:solidFill>
                            <a:prstDash val="solid"/>
                          </a:ln>
                        </wps:spPr>
                        <wps:bodyPr wrap="square" lIns="0" tIns="0" rIns="0" bIns="0" rtlCol="0">
                          <a:prstTxWarp prst="textNoShape">
                            <a:avLst/>
                          </a:prstTxWarp>
                          <a:noAutofit/>
                        </wps:bodyPr>
                      </wps:wsp>
                      <wps:wsp>
                        <wps:cNvPr id="63" name="Textbox 63"/>
                        <wps:cNvSpPr txBox="1"/>
                        <wps:spPr>
                          <a:xfrm>
                            <a:off x="6079" y="6079"/>
                            <a:ext cx="682625" cy="877569"/>
                          </a:xfrm>
                          <a:prstGeom prst="rect">
                            <a:avLst/>
                          </a:prstGeom>
                          <a:ln w="12158">
                            <a:solidFill>
                              <a:srgbClr val="000000"/>
                            </a:solidFill>
                            <a:prstDash val="solid"/>
                          </a:ln>
                        </wps:spPr>
                        <wps:txbx>
                          <w:txbxContent>
                            <w:p w14:paraId="7E98076B" w14:textId="77777777" w:rsidR="006102DD" w:rsidRDefault="00000000">
                              <w:pPr>
                                <w:spacing w:before="35" w:line="314" w:lineRule="auto"/>
                                <w:ind w:left="263"/>
                                <w:rPr>
                                  <w:rFonts w:ascii="Times New Roman"/>
                                  <w:sz w:val="23"/>
                                </w:rPr>
                              </w:pPr>
                              <w:r>
                                <w:rPr>
                                  <w:rFonts w:ascii="Times New Roman"/>
                                  <w:sz w:val="23"/>
                                </w:rPr>
                                <w:t>1st Qtr 2nd</w:t>
                              </w:r>
                              <w:r>
                                <w:rPr>
                                  <w:rFonts w:ascii="Times New Roman"/>
                                  <w:spacing w:val="-15"/>
                                  <w:sz w:val="23"/>
                                </w:rPr>
                                <w:t xml:space="preserve"> </w:t>
                              </w:r>
                              <w:r>
                                <w:rPr>
                                  <w:rFonts w:ascii="Times New Roman"/>
                                  <w:sz w:val="23"/>
                                </w:rPr>
                                <w:t>Qtr 3rd</w:t>
                              </w:r>
                              <w:r>
                                <w:rPr>
                                  <w:rFonts w:ascii="Times New Roman"/>
                                  <w:spacing w:val="5"/>
                                  <w:sz w:val="23"/>
                                </w:rPr>
                                <w:t xml:space="preserve"> </w:t>
                              </w:r>
                              <w:r>
                                <w:rPr>
                                  <w:rFonts w:ascii="Times New Roman"/>
                                  <w:spacing w:val="-5"/>
                                  <w:sz w:val="23"/>
                                </w:rPr>
                                <w:t>Qtr</w:t>
                              </w:r>
                            </w:p>
                            <w:p w14:paraId="29617F8B" w14:textId="77777777" w:rsidR="006102DD" w:rsidRDefault="00000000">
                              <w:pPr>
                                <w:spacing w:line="261" w:lineRule="exact"/>
                                <w:ind w:left="263"/>
                                <w:rPr>
                                  <w:rFonts w:ascii="Times New Roman"/>
                                  <w:sz w:val="23"/>
                                </w:rPr>
                              </w:pPr>
                              <w:r>
                                <w:rPr>
                                  <w:rFonts w:ascii="Times New Roman"/>
                                  <w:sz w:val="23"/>
                                </w:rPr>
                                <w:t>4th</w:t>
                              </w:r>
                              <w:r>
                                <w:rPr>
                                  <w:rFonts w:ascii="Times New Roman"/>
                                  <w:spacing w:val="3"/>
                                  <w:sz w:val="23"/>
                                </w:rPr>
                                <w:t xml:space="preserve"> </w:t>
                              </w:r>
                              <w:r>
                                <w:rPr>
                                  <w:rFonts w:ascii="Times New Roman"/>
                                  <w:spacing w:val="-5"/>
                                  <w:sz w:val="23"/>
                                </w:rPr>
                                <w:t>Qtr</w:t>
                              </w:r>
                            </w:p>
                          </w:txbxContent>
                        </wps:txbx>
                        <wps:bodyPr wrap="square" lIns="0" tIns="0" rIns="0" bIns="0" rtlCol="0">
                          <a:noAutofit/>
                        </wps:bodyPr>
                      </wps:wsp>
                    </wpg:wgp>
                  </a:graphicData>
                </a:graphic>
              </wp:anchor>
            </w:drawing>
          </mc:Choice>
          <mc:Fallback>
            <w:pict>
              <v:group w14:anchorId="1D4ED2BB" id="Group 54" o:spid="_x0000_s1027" style="position:absolute;left:0;text-align:left;margin-left:435.35pt;margin-top:3.15pt;width:54.7pt;height:70.05pt;z-index:15735296;mso-wrap-distance-left:0;mso-wrap-distance-right:0;mso-position-horizontal-relative:page" coordsize="6946,8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">
                <v:shape id="Graphic 55" o:spid="_x0000_s1028" style="position:absolute;left:531;top:748;width:902;height:902;visibility:visible;mso-wrap-style:square;v-text-anchor:top" coordsize="901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" path="m89603,l,,,89766r89603,l89603,xe" fillcolor="#99f" stroked="f">
                  <v:path arrowok="t"/>
                </v:shape>
                <v:shape id="Graphic 56" o:spid="_x0000_s1029" style="position:absolute;left:531;top:748;width:902;height:902;visibility:visible;mso-wrap-style:square;v-text-anchor:top" coordsize="901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" path="m,89766r89603,l89603,,,,,89766xe" filled="f" strokeweight=".33778mm">
                  <v:path arrowok="t"/>
                </v:shape>
                <v:shape id="Graphic 57" o:spid="_x0000_s1030" style="position:absolute;left:531;top:2939;width:902;height:902;visibility:visible;mso-wrap-style:square;v-text-anchor:top" coordsize="901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" path="m89603,l,,,89766r89603,l89603,xe" fillcolor="#936" stroked="f">
                  <v:path arrowok="t"/>
                </v:shape>
                <v:shape id="Graphic 58" o:spid="_x0000_s1031" style="position:absolute;left:531;top:2939;width:902;height:902;visibility:visible;mso-wrap-style:square;v-text-anchor:top" coordsize="901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" path="m,89766r89603,l89603,,,,,89766xe" filled="f" strokeweight=".33778mm">
                  <v:path arrowok="t"/>
                </v:shape>
                <v:shape id="Graphic 59" o:spid="_x0000_s1032" style="position:absolute;left:531;top:5129;width:902;height:902;visibility:visible;mso-wrap-style:square;v-text-anchor:top" coordsize="901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" path="m89603,l,,,90070r89603,l89603,xe" fillcolor="#ffc" stroked="f">
                  <v:path arrowok="t"/>
                </v:shape>
                <v:shape id="Graphic 60" o:spid="_x0000_s1033" style="position:absolute;left:531;top:5129;width:902;height:902;visibility:visible;mso-wrap-style:square;v-text-anchor:top" coordsize="901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" path="m,90070r89603,l89603,,,,,90070xe" filled="f" strokeweight=".33778mm">
                  <v:path arrowok="t"/>
                </v:shape>
                <v:shape id="Graphic 61" o:spid="_x0000_s1034" style="position:absolute;left:531;top:7324;width:902;height:901;visibility:visible;mso-wrap-style:square;v-text-anchor:top" coordsize="901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" path="m89603,l,,,89766r89603,l89603,xe" fillcolor="#cff" stroked="f">
                  <v:path arrowok="t"/>
                </v:shape>
                <v:shape id="Graphic 62" o:spid="_x0000_s1035" style="position:absolute;left:531;top:7324;width:902;height:901;visibility:visible;mso-wrap-style:square;v-text-anchor:top" coordsize="901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" path="m,89766r89603,l89603,,,,,89766xe" filled="f" strokeweight=".33778mm">
                  <v:path arrowok="t"/>
                </v:shape>
                <v:shape id="Textbox 63" o:spid="_x0000_s1036" type="#_x0000_t202" style="position:absolute;left:60;top:60;width:6827;height:8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" filled="f" strokeweight=".33772mm">
                  <v:textbox inset="0,0,0,0">
                    <w:txbxContent>
                      <w:p w14:paraId="7E98076B" w14:textId="77777777" w:rsidR="006102DD" w:rsidRDefault="00000000">
                        <w:pPr>
                          <w:spacing w:before="35" w:line="314" w:lineRule="auto"/>
                          <w:ind w:left="263"/>
                          <w:rPr>
                            <w:rFonts w:ascii="Times New Roman"/>
                            <w:sz w:val="23"/>
                          </w:rPr>
                        </w:pPr>
                        <w:r>
                          <w:rPr>
                            <w:rFonts w:ascii="Times New Roman"/>
                            <w:sz w:val="23"/>
                          </w:rPr>
                          <w:t>1st Qtr 2nd</w:t>
                        </w:r>
                        <w:r>
                          <w:rPr>
                            <w:rFonts w:ascii="Times New Roman"/>
                            <w:spacing w:val="-15"/>
                            <w:sz w:val="23"/>
                          </w:rPr>
                          <w:t xml:space="preserve"> </w:t>
                        </w:r>
                        <w:r>
                          <w:rPr>
                            <w:rFonts w:ascii="Times New Roman"/>
                            <w:sz w:val="23"/>
                          </w:rPr>
                          <w:t>Qtr 3rd</w:t>
                        </w:r>
                        <w:r>
                          <w:rPr>
                            <w:rFonts w:ascii="Times New Roman"/>
                            <w:spacing w:val="5"/>
                            <w:sz w:val="23"/>
                          </w:rPr>
                          <w:t xml:space="preserve"> </w:t>
                        </w:r>
                        <w:r>
                          <w:rPr>
                            <w:rFonts w:ascii="Times New Roman"/>
                            <w:spacing w:val="-5"/>
                            <w:sz w:val="23"/>
                          </w:rPr>
                          <w:t>Qtr</w:t>
                        </w:r>
                      </w:p>
                      <w:p w14:paraId="29617F8B" w14:textId="77777777" w:rsidR="006102DD" w:rsidRDefault="00000000">
                        <w:pPr>
                          <w:spacing w:line="261" w:lineRule="exact"/>
                          <w:ind w:left="263"/>
                          <w:rPr>
                            <w:rFonts w:ascii="Times New Roman"/>
                            <w:sz w:val="23"/>
                          </w:rPr>
                        </w:pPr>
                        <w:r>
                          <w:rPr>
                            <w:rFonts w:ascii="Times New Roman"/>
                            <w:sz w:val="23"/>
                          </w:rPr>
                          <w:t>4th</w:t>
                        </w:r>
                        <w:r>
                          <w:rPr>
                            <w:rFonts w:ascii="Times New Roman"/>
                            <w:spacing w:val="3"/>
                            <w:sz w:val="23"/>
                          </w:rPr>
                          <w:t xml:space="preserve"> </w:t>
                        </w:r>
                        <w:r>
                          <w:rPr>
                            <w:rFonts w:ascii="Times New Roman"/>
                            <w:spacing w:val="-5"/>
                            <w:sz w:val="23"/>
                          </w:rPr>
                          <w:t>Qtr</w:t>
                        </w:r>
                      </w:p>
                    </w:txbxContent>
                  </v:textbox>
                </v:shape>
                <w10:wrap anchorx="page"/>
              </v:group>
            </w:pict>
          </mc:Fallback>
        </mc:AlternateContent>
      </w:r>
      <w:r>
        <w:rPr>
          <w:rFonts w:ascii="Times New Roman"/>
          <w:spacing w:val="-5"/>
          <w:sz w:val="23"/>
        </w:rPr>
        <w:t>70</w:t>
      </w:r>
    </w:p>
    <w:p w14:paraId="6E527C33" w14:textId="77777777" w:rsidR="006102DD" w:rsidRDefault="00000000">
      <w:pPr>
        <w:spacing w:before="30"/>
        <w:ind w:right="8135"/>
        <w:jc w:val="right"/>
        <w:rPr>
          <w:rFonts w:ascii="Times New Roman"/>
          <w:sz w:val="23"/>
        </w:rPr>
      </w:pPr>
      <w:r>
        <w:rPr>
          <w:rFonts w:ascii="Times New Roman"/>
          <w:spacing w:val="-5"/>
          <w:sz w:val="23"/>
        </w:rPr>
        <w:t>60</w:t>
      </w:r>
    </w:p>
    <w:p w14:paraId="6D739634" w14:textId="77777777" w:rsidR="006102DD" w:rsidRDefault="00000000">
      <w:pPr>
        <w:spacing w:before="30"/>
        <w:ind w:right="8135"/>
        <w:jc w:val="right"/>
        <w:rPr>
          <w:rFonts w:ascii="Times New Roman"/>
          <w:sz w:val="23"/>
        </w:rPr>
      </w:pPr>
      <w:r>
        <w:rPr>
          <w:rFonts w:ascii="Times New Roman"/>
          <w:spacing w:val="-5"/>
          <w:sz w:val="23"/>
        </w:rPr>
        <w:t>50</w:t>
      </w:r>
    </w:p>
    <w:p w14:paraId="06564C65" w14:textId="77777777" w:rsidR="006102DD" w:rsidRDefault="00000000">
      <w:pPr>
        <w:spacing w:before="31"/>
        <w:ind w:right="8135"/>
        <w:jc w:val="right"/>
        <w:rPr>
          <w:rFonts w:ascii="Times New Roman"/>
          <w:sz w:val="23"/>
        </w:rPr>
      </w:pPr>
      <w:r>
        <w:rPr>
          <w:rFonts w:ascii="Times New Roman"/>
          <w:spacing w:val="-5"/>
          <w:sz w:val="23"/>
        </w:rPr>
        <w:t>40</w:t>
      </w:r>
    </w:p>
    <w:p w14:paraId="37BD69C7" w14:textId="77777777" w:rsidR="006102DD" w:rsidRDefault="00000000">
      <w:pPr>
        <w:spacing w:before="30"/>
        <w:ind w:right="8135"/>
        <w:jc w:val="right"/>
        <w:rPr>
          <w:rFonts w:ascii="Times New Roman"/>
          <w:sz w:val="23"/>
        </w:rPr>
      </w:pPr>
      <w:r>
        <w:rPr>
          <w:rFonts w:ascii="Times New Roman"/>
          <w:spacing w:val="-5"/>
          <w:sz w:val="23"/>
        </w:rPr>
        <w:t>30</w:t>
      </w:r>
    </w:p>
    <w:p w14:paraId="788FBBC6" w14:textId="77777777" w:rsidR="006102DD" w:rsidRDefault="00000000">
      <w:pPr>
        <w:spacing w:before="30"/>
        <w:ind w:right="8135"/>
        <w:jc w:val="right"/>
        <w:rPr>
          <w:rFonts w:ascii="Times New Roman"/>
          <w:sz w:val="23"/>
        </w:rPr>
      </w:pPr>
      <w:r>
        <w:rPr>
          <w:rFonts w:ascii="Times New Roman"/>
          <w:spacing w:val="-5"/>
          <w:sz w:val="23"/>
        </w:rPr>
        <w:t>20</w:t>
      </w:r>
    </w:p>
    <w:p w14:paraId="3D239BE2" w14:textId="77777777" w:rsidR="006102DD" w:rsidRDefault="00000000">
      <w:pPr>
        <w:spacing w:before="31"/>
        <w:ind w:right="8135"/>
        <w:jc w:val="right"/>
        <w:rPr>
          <w:rFonts w:ascii="Times New Roman"/>
          <w:sz w:val="23"/>
        </w:rPr>
      </w:pPr>
      <w:r>
        <w:rPr>
          <w:rFonts w:ascii="Times New Roman"/>
          <w:spacing w:val="-5"/>
          <w:sz w:val="23"/>
        </w:rPr>
        <w:t>10</w:t>
      </w:r>
    </w:p>
    <w:p w14:paraId="1A1FF7CF" w14:textId="77777777" w:rsidR="006102DD" w:rsidRDefault="00000000">
      <w:pPr>
        <w:spacing w:before="30"/>
        <w:ind w:right="8135"/>
        <w:jc w:val="right"/>
        <w:rPr>
          <w:rFonts w:ascii="Times New Roman"/>
          <w:sz w:val="23"/>
        </w:rPr>
      </w:pPr>
      <w:r>
        <w:rPr>
          <w:rFonts w:ascii="Times New Roman"/>
          <w:spacing w:val="-10"/>
          <w:sz w:val="23"/>
        </w:rPr>
        <w:t>0</w:t>
      </w:r>
    </w:p>
    <w:p w14:paraId="57727758" w14:textId="77777777" w:rsidR="006102DD" w:rsidRDefault="00000000">
      <w:pPr>
        <w:tabs>
          <w:tab w:val="left" w:pos="3814"/>
          <w:tab w:val="left" w:pos="5837"/>
        </w:tabs>
        <w:spacing w:before="84"/>
        <w:ind w:left="1795"/>
        <w:rPr>
          <w:rFonts w:ascii="Times New Roman"/>
          <w:sz w:val="23"/>
        </w:rPr>
      </w:pPr>
      <w:r>
        <w:rPr>
          <w:rFonts w:ascii="Times New Roman"/>
          <w:spacing w:val="-4"/>
          <w:sz w:val="23"/>
        </w:rPr>
        <w:t>East</w:t>
      </w:r>
      <w:r>
        <w:rPr>
          <w:rFonts w:ascii="Times New Roman"/>
          <w:sz w:val="23"/>
        </w:rPr>
        <w:tab/>
      </w:r>
      <w:r>
        <w:rPr>
          <w:rFonts w:ascii="Times New Roman"/>
          <w:spacing w:val="-4"/>
          <w:sz w:val="23"/>
        </w:rPr>
        <w:t>West</w:t>
      </w:r>
      <w:r>
        <w:rPr>
          <w:rFonts w:ascii="Times New Roman"/>
          <w:sz w:val="23"/>
        </w:rPr>
        <w:tab/>
      </w:r>
      <w:r>
        <w:rPr>
          <w:rFonts w:ascii="Times New Roman"/>
          <w:spacing w:val="-4"/>
          <w:sz w:val="23"/>
        </w:rPr>
        <w:t>North</w:t>
      </w:r>
    </w:p>
    <w:p w14:paraId="5D595F2E" w14:textId="77777777" w:rsidR="006102DD" w:rsidRDefault="006102DD">
      <w:pPr>
        <w:pStyle w:val="TeksIsi"/>
        <w:rPr>
          <w:rFonts w:ascii="Times New Roman"/>
          <w:sz w:val="20"/>
        </w:rPr>
      </w:pPr>
    </w:p>
    <w:p w14:paraId="48A55D59" w14:textId="77777777" w:rsidR="006102DD" w:rsidRDefault="00000000">
      <w:pPr>
        <w:pStyle w:val="TeksIsi"/>
        <w:spacing w:before="38"/>
        <w:rPr>
          <w:rFonts w:ascii="Times New Roman"/>
          <w:sz w:val="20"/>
        </w:rPr>
      </w:pPr>
      <w:r>
        <w:rPr>
          <w:rFonts w:ascii="Times New Roman"/>
          <w:noProof/>
          <w:sz w:val="20"/>
        </w:rPr>
        <mc:AlternateContent>
          <mc:Choice Requires="wps">
            <w:drawing>
              <wp:anchor distT="0" distB="0" distL="0" distR="0" simplePos="0" relativeHeight="487593472" behindDoc="1" locked="0" layoutInCell="1" allowOverlap="1" wp14:anchorId="6A66B57B" wp14:editId="014D234D">
                <wp:simplePos x="0" y="0"/>
                <wp:positionH relativeFrom="page">
                  <wp:posOffset>1014094</wp:posOffset>
                </wp:positionH>
                <wp:positionV relativeFrom="paragraph">
                  <wp:posOffset>185596</wp:posOffset>
                </wp:positionV>
                <wp:extent cx="5530850"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0850" cy="1270"/>
                        </a:xfrm>
                        <a:custGeom>
                          <a:avLst/>
                          <a:gdLst/>
                          <a:ahLst/>
                          <a:cxnLst/>
                          <a:rect l="l" t="t" r="r" b="b"/>
                          <a:pathLst>
                            <a:path w="5530850">
                              <a:moveTo>
                                <a:pt x="0" y="0"/>
                              </a:moveTo>
                              <a:lnTo>
                                <a:pt x="5530850"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0961F3" id="Graphic 64" o:spid="_x0000_s1026" style="position:absolute;left:0;text-align:left;margin-left:79.85pt;margin-top:14.6pt;width:435.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530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" path="m,l5530850,e" filled="f" strokeweight="2.25pt">
                <v:path arrowok="t"/>
                <w10:wrap type="topAndBottom" anchorx="page"/>
              </v:shape>
            </w:pict>
          </mc:Fallback>
        </mc:AlternateContent>
      </w:r>
    </w:p>
    <w:p w14:paraId="0AFAFFEB" w14:textId="7298137B" w:rsidR="006102DD" w:rsidRDefault="00000000">
      <w:pPr>
        <w:spacing w:before="145"/>
        <w:ind w:left="142"/>
        <w:jc w:val="center"/>
        <w:rPr>
          <w:sz w:val="20"/>
        </w:rPr>
      </w:pPr>
      <w:r>
        <w:rPr>
          <w:b/>
          <w:sz w:val="20"/>
        </w:rPr>
        <w:t>©</w:t>
      </w:r>
      <w:r>
        <w:rPr>
          <w:b/>
          <w:spacing w:val="-5"/>
          <w:sz w:val="20"/>
        </w:rPr>
        <w:t xml:space="preserve"> </w:t>
      </w:r>
      <w:r>
        <w:rPr>
          <w:sz w:val="20"/>
        </w:rPr>
        <w:t>Al</w:t>
      </w:r>
      <w:r w:rsidR="00A45286">
        <w:rPr>
          <w:sz w:val="20"/>
        </w:rPr>
        <w:t>-</w:t>
      </w:r>
      <w:r w:rsidR="0082768F">
        <w:rPr>
          <w:sz w:val="20"/>
        </w:rPr>
        <w:t>Irtiqa</w:t>
      </w:r>
      <w:r>
        <w:rPr>
          <w:spacing w:val="33"/>
          <w:sz w:val="20"/>
        </w:rPr>
        <w:t xml:space="preserve"> </w:t>
      </w:r>
      <w:r>
        <w:rPr>
          <w:sz w:val="20"/>
        </w:rPr>
        <w:t>Journal</w:t>
      </w:r>
      <w:r>
        <w:rPr>
          <w:spacing w:val="-5"/>
          <w:sz w:val="20"/>
        </w:rPr>
        <w:t xml:space="preserve"> </w:t>
      </w:r>
      <w:r>
        <w:rPr>
          <w:sz w:val="20"/>
        </w:rPr>
        <w:t>of</w:t>
      </w:r>
      <w:r>
        <w:rPr>
          <w:spacing w:val="-5"/>
          <w:sz w:val="20"/>
        </w:rPr>
        <w:t xml:space="preserve"> </w:t>
      </w:r>
      <w:r>
        <w:rPr>
          <w:sz w:val="20"/>
        </w:rPr>
        <w:t>Arabic</w:t>
      </w:r>
      <w:r>
        <w:rPr>
          <w:spacing w:val="-5"/>
          <w:sz w:val="20"/>
        </w:rPr>
        <w:t xml:space="preserve"> </w:t>
      </w:r>
      <w:r>
        <w:rPr>
          <w:sz w:val="20"/>
        </w:rPr>
        <w:t>Education</w:t>
      </w:r>
      <w:r>
        <w:rPr>
          <w:spacing w:val="-7"/>
          <w:sz w:val="20"/>
        </w:rPr>
        <w:t xml:space="preserve"> </w:t>
      </w:r>
      <w:r>
        <w:rPr>
          <w:sz w:val="20"/>
        </w:rPr>
        <w:t>and</w:t>
      </w:r>
      <w:r>
        <w:rPr>
          <w:spacing w:val="-6"/>
          <w:sz w:val="20"/>
        </w:rPr>
        <w:t xml:space="preserve"> </w:t>
      </w:r>
      <w:r>
        <w:rPr>
          <w:spacing w:val="-2"/>
          <w:sz w:val="20"/>
        </w:rPr>
        <w:t>Linguistics</w:t>
      </w:r>
    </w:p>
    <w:sectPr w:rsidR="006102DD">
      <w:headerReference w:type="default" r:id="rId8"/>
      <w:footerReference w:type="default" r:id="rId9"/>
      <w:pgSz w:w="11910" w:h="16840"/>
      <w:pgMar w:top="1160" w:right="1559" w:bottom="1660" w:left="1417" w:header="709" w:footer="14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1D1C8" w14:textId="77777777" w:rsidR="00147038" w:rsidRDefault="00147038">
      <w:r>
        <w:separator/>
      </w:r>
    </w:p>
  </w:endnote>
  <w:endnote w:type="continuationSeparator" w:id="0">
    <w:p w14:paraId="6EEE57B5" w14:textId="77777777" w:rsidR="00147038" w:rsidRDefault="0014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2416" w14:textId="77777777" w:rsidR="006102DD" w:rsidRDefault="00000000">
    <w:pPr>
      <w:pStyle w:val="TeksIsi"/>
      <w:spacing w:line="14" w:lineRule="auto"/>
      <w:rPr>
        <w:sz w:val="20"/>
      </w:rPr>
    </w:pPr>
    <w:r>
      <w:rPr>
        <w:noProof/>
        <w:sz w:val="20"/>
      </w:rPr>
      <mc:AlternateContent>
        <mc:Choice Requires="wps">
          <w:drawing>
            <wp:anchor distT="0" distB="0" distL="0" distR="0" simplePos="0" relativeHeight="487431168" behindDoc="1" locked="0" layoutInCell="1" allowOverlap="1" wp14:anchorId="349DA3EE" wp14:editId="1EA6BB14">
              <wp:simplePos x="0" y="0"/>
              <wp:positionH relativeFrom="page">
                <wp:posOffset>1002664</wp:posOffset>
              </wp:positionH>
              <wp:positionV relativeFrom="page">
                <wp:posOffset>9601200</wp:posOffset>
              </wp:positionV>
              <wp:extent cx="5544185"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4185" cy="1270"/>
                      </a:xfrm>
                      <a:custGeom>
                        <a:avLst/>
                        <a:gdLst/>
                        <a:ahLst/>
                        <a:cxnLst/>
                        <a:rect l="l" t="t" r="r" b="b"/>
                        <a:pathLst>
                          <a:path w="5544185">
                            <a:moveTo>
                              <a:pt x="0" y="0"/>
                            </a:moveTo>
                            <a:lnTo>
                              <a:pt x="5544185" y="0"/>
                            </a:lnTo>
                          </a:path>
                        </a:pathLst>
                      </a:custGeom>
                      <a:ln w="38100">
                        <a:solidFill>
                          <a:srgbClr val="001F5F"/>
                        </a:solidFill>
                        <a:prstDash val="solid"/>
                      </a:ln>
                    </wps:spPr>
                    <wps:bodyPr wrap="square" lIns="0" tIns="0" rIns="0" bIns="0" rtlCol="0">
                      <a:prstTxWarp prst="textNoShape">
                        <a:avLst/>
                      </a:prstTxWarp>
                      <a:noAutofit/>
                    </wps:bodyPr>
                  </wps:wsp>
                </a:graphicData>
              </a:graphic>
            </wp:anchor>
          </w:drawing>
        </mc:Choice>
        <mc:Fallback>
          <w:pict>
            <v:shape w14:anchorId="40976E07" id="Graphic 23" o:spid="_x0000_s1026" style="position:absolute;left:0;text-align:left;margin-left:78.95pt;margin-top:756pt;width:436.55pt;height:.1pt;z-index:-15885312;visibility:visible;mso-wrap-style:square;mso-wrap-distance-left:0;mso-wrap-distance-top:0;mso-wrap-distance-right:0;mso-wrap-distance-bottom:0;mso-position-horizontal:absolute;mso-position-horizontal-relative:page;mso-position-vertical:absolute;mso-position-vertical-relative:page;v-text-anchor:top" coordsize="5544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" path="m,l5544185,e" filled="f" strokecolor="#001f5f" strokeweight="3pt">
              <v:path arrowok="t"/>
              <w10:wrap anchorx="page" anchory="page"/>
            </v:shape>
          </w:pict>
        </mc:Fallback>
      </mc:AlternateContent>
    </w:r>
    <w:r>
      <w:rPr>
        <w:noProof/>
        <w:sz w:val="20"/>
      </w:rPr>
      <mc:AlternateContent>
        <mc:Choice Requires="wps">
          <w:drawing>
            <wp:anchor distT="0" distB="0" distL="0" distR="0" simplePos="0" relativeHeight="487431680" behindDoc="1" locked="0" layoutInCell="1" allowOverlap="1" wp14:anchorId="7D63AB07" wp14:editId="73A537A8">
              <wp:simplePos x="0" y="0"/>
              <wp:positionH relativeFrom="page">
                <wp:posOffset>971092</wp:posOffset>
              </wp:positionH>
              <wp:positionV relativeFrom="page">
                <wp:posOffset>10056197</wp:posOffset>
              </wp:positionV>
              <wp:extent cx="165100"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FF040BC" w14:textId="77777777" w:rsidR="006102DD" w:rsidRDefault="00000000">
                          <w:pPr>
                            <w:pStyle w:val="TeksIsi"/>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6</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7D63AB07" id="_x0000_t202" coordsize="21600,21600" o:spt="202" path="m,l,21600r21600,l21600,xe">
              <v:stroke joinstyle="miter"/>
              <v:path gradientshapeok="t" o:connecttype="rect"/>
            </v:shapetype>
            <v:shape id="Textbox 24" o:spid="_x0000_s1038" type="#_x0000_t202" style="position:absolute;margin-left:76.45pt;margin-top:791.85pt;width:13pt;height:15.3pt;z-index:-1588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" filled="f" stroked="f">
              <v:textbox inset="0,0,0,0">
                <w:txbxContent>
                  <w:p w14:paraId="1FF040BC" w14:textId="77777777" w:rsidR="006102DD" w:rsidRDefault="00000000">
                    <w:pPr>
                      <w:pStyle w:val="TeksIsi"/>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6</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315DF" w14:textId="77777777" w:rsidR="00147038" w:rsidRDefault="00147038">
      <w:r>
        <w:separator/>
      </w:r>
    </w:p>
  </w:footnote>
  <w:footnote w:type="continuationSeparator" w:id="0">
    <w:p w14:paraId="5B8F282D" w14:textId="77777777" w:rsidR="00147038" w:rsidRDefault="00147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13B8" w14:textId="77777777" w:rsidR="00A45286" w:rsidRPr="00455BE3" w:rsidRDefault="00A45286" w:rsidP="00A45286">
    <w:pPr>
      <w:pStyle w:val="Header"/>
      <w:rPr>
        <w:noProof/>
        <w:sz w:val="20"/>
        <w:szCs w:val="24"/>
      </w:rPr>
    </w:pPr>
    <w:r w:rsidRPr="00455BE3">
      <w:rPr>
        <w:noProof/>
        <w:sz w:val="20"/>
        <w:szCs w:val="24"/>
      </w:rPr>
      <mc:AlternateContent>
        <mc:Choice Requires="wps">
          <w:drawing>
            <wp:inline distT="0" distB="0" distL="0" distR="0" wp14:anchorId="0469209F" wp14:editId="501536D2">
              <wp:extent cx="1219200" cy="298139"/>
              <wp:effectExtent l="0" t="0" r="0" b="6985"/>
              <wp:docPr id="2099911400" name="Kotak Tek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98139"/>
                      </a:xfrm>
                      <a:prstGeom prst="rect">
                        <a:avLst/>
                      </a:prstGeom>
                      <a:solidFill>
                        <a:srgbClr val="1E7A9E"/>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3FC834DF" w14:textId="77777777" w:rsidR="00A45286" w:rsidRPr="00886088" w:rsidRDefault="00A45286" w:rsidP="00A45286">
                          <w:pPr>
                            <w:jc w:val="center"/>
                            <w:rPr>
                              <w:b/>
                              <w:bCs/>
                              <w:color w:val="FFFFFF"/>
                              <w:sz w:val="28"/>
                              <w:szCs w:val="28"/>
                            </w:rPr>
                          </w:pPr>
                          <w:r w:rsidRPr="00886088">
                            <w:rPr>
                              <w:b/>
                              <w:bCs/>
                              <w:color w:val="FFFFFF"/>
                              <w:sz w:val="28"/>
                              <w:szCs w:val="28"/>
                            </w:rPr>
                            <w:t>AL-IRTIQA</w:t>
                          </w:r>
                        </w:p>
                      </w:txbxContent>
                    </wps:txbx>
                    <wps:bodyPr rot="0" vert="horz" wrap="square" lIns="91440" tIns="45720" rIns="91440" bIns="45720" anchor="t" anchorCtr="0" upright="1">
                      <a:noAutofit/>
                    </wps:bodyPr>
                  </wps:wsp>
                </a:graphicData>
              </a:graphic>
            </wp:inline>
          </w:drawing>
        </mc:Choice>
        <mc:Fallback>
          <w:pict>
            <v:shapetype w14:anchorId="0469209F" id="_x0000_t202" coordsize="21600,21600" o:spt="202" path="m,l,21600r21600,l21600,xe">
              <v:stroke joinstyle="miter"/>
              <v:path gradientshapeok="t" o:connecttype="rect"/>
            </v:shapetype>
            <v:shape id="Kotak Teks 9" o:spid="_x0000_s1037" type="#_x0000_t202" style="width:96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" fillcolor="#1e7a9e" stroked="f" strokecolor="#f2f2f2" strokeweight="3pt">
              <v:shadow color="#375623" opacity=".5" offset="1pt"/>
              <v:textbox>
                <w:txbxContent>
                  <w:p w14:paraId="3FC834DF" w14:textId="77777777" w:rsidR="00A45286" w:rsidRPr="00886088" w:rsidRDefault="00A45286" w:rsidP="00A45286">
                    <w:pPr>
                      <w:jc w:val="center"/>
                      <w:rPr>
                        <w:b/>
                        <w:bCs/>
                        <w:color w:val="FFFFFF"/>
                        <w:sz w:val="28"/>
                        <w:szCs w:val="28"/>
                      </w:rPr>
                    </w:pPr>
                    <w:r w:rsidRPr="00886088">
                      <w:rPr>
                        <w:b/>
                        <w:bCs/>
                        <w:color w:val="FFFFFF"/>
                        <w:sz w:val="28"/>
                        <w:szCs w:val="28"/>
                      </w:rPr>
                      <w:t>AL-IRTIQA</w:t>
                    </w:r>
                  </w:p>
                </w:txbxContent>
              </v:textbox>
              <w10:wrap anchorx="page"/>
              <w10:anchorlock/>
            </v:shape>
          </w:pict>
        </mc:Fallback>
      </mc:AlternateContent>
    </w:r>
  </w:p>
  <w:p w14:paraId="047E6957" w14:textId="77777777" w:rsidR="00A45286" w:rsidRPr="00886088" w:rsidRDefault="00A45286" w:rsidP="00A45286">
    <w:pPr>
      <w:pStyle w:val="Header"/>
      <w:rPr>
        <w:i/>
        <w:iCs/>
        <w:noProof/>
        <w:sz w:val="20"/>
        <w:szCs w:val="24"/>
        <w:lang w:val="id-ID"/>
      </w:rPr>
    </w:pPr>
    <w:r w:rsidRPr="00886088">
      <w:rPr>
        <w:i/>
        <w:iCs/>
        <w:noProof/>
        <w:sz w:val="20"/>
        <w:szCs w:val="24"/>
        <w:lang w:val="id-ID"/>
      </w:rPr>
      <w:t>Journal of Arabic Education and Linguistics</w:t>
    </w:r>
  </w:p>
  <w:p w14:paraId="009BECE0" w14:textId="77777777" w:rsidR="00A45286" w:rsidRDefault="00A45286" w:rsidP="00A45286">
    <w:pPr>
      <w:pStyle w:val="Header"/>
      <w:rPr>
        <w:noProof/>
        <w:sz w:val="20"/>
        <w:szCs w:val="24"/>
        <w:lang w:val="id-ID"/>
      </w:rPr>
    </w:pPr>
    <w:r w:rsidRPr="00455BE3">
      <w:rPr>
        <w:noProof/>
        <w:sz w:val="20"/>
        <w:szCs w:val="24"/>
        <w:lang w:val="id-ID"/>
      </w:rPr>
      <w:t xml:space="preserve">Vol. </w:t>
    </w:r>
    <w:r>
      <w:rPr>
        <w:noProof/>
        <w:sz w:val="20"/>
        <w:szCs w:val="24"/>
        <w:lang w:val="id-ID"/>
      </w:rPr>
      <w:t>1</w:t>
    </w:r>
    <w:r w:rsidRPr="00455BE3">
      <w:rPr>
        <w:noProof/>
        <w:sz w:val="20"/>
        <w:szCs w:val="24"/>
        <w:lang w:val="id-ID"/>
      </w:rPr>
      <w:t xml:space="preserve"> No. </w:t>
    </w:r>
    <w:r>
      <w:rPr>
        <w:noProof/>
        <w:sz w:val="20"/>
        <w:szCs w:val="24"/>
        <w:lang w:val="id-ID"/>
      </w:rPr>
      <w:t>1</w:t>
    </w:r>
    <w:r w:rsidRPr="00455BE3">
      <w:rPr>
        <w:noProof/>
        <w:sz w:val="20"/>
        <w:szCs w:val="24"/>
        <w:lang w:val="id-ID"/>
      </w:rPr>
      <w:t xml:space="preserve">. </w:t>
    </w:r>
    <w:r>
      <w:rPr>
        <w:noProof/>
        <w:sz w:val="20"/>
        <w:szCs w:val="24"/>
        <w:lang w:val="id-ID"/>
      </w:rPr>
      <w:t xml:space="preserve">Desember </w:t>
    </w:r>
    <w:r w:rsidRPr="00455BE3">
      <w:rPr>
        <w:noProof/>
        <w:sz w:val="20"/>
        <w:szCs w:val="24"/>
        <w:lang w:val="id-ID"/>
      </w:rPr>
      <w:t>20</w:t>
    </w:r>
    <w:r>
      <w:rPr>
        <w:noProof/>
        <w:sz w:val="20"/>
        <w:szCs w:val="24"/>
        <w:lang w:val="id-ID"/>
      </w:rPr>
      <w:t>25</w:t>
    </w:r>
  </w:p>
  <w:p w14:paraId="77532448" w14:textId="3B943529" w:rsidR="006102DD" w:rsidRPr="00A45286" w:rsidRDefault="006102DD" w:rsidP="00A45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3717D"/>
    <w:multiLevelType w:val="hybridMultilevel"/>
    <w:tmpl w:val="21A28E00"/>
    <w:lvl w:ilvl="0" w:tplc="1938D3CE">
      <w:start w:val="1"/>
      <w:numFmt w:val="decimal"/>
      <w:lvlText w:val="%1."/>
      <w:lvlJc w:val="left"/>
      <w:pPr>
        <w:ind w:left="892" w:hanging="360"/>
        <w:jc w:val="left"/>
      </w:pPr>
      <w:rPr>
        <w:rFonts w:ascii="Cambria" w:eastAsia="Cambria" w:hAnsi="Cambria" w:cs="Cambria" w:hint="default"/>
        <w:b w:val="0"/>
        <w:bCs w:val="0"/>
        <w:i w:val="0"/>
        <w:iCs w:val="0"/>
        <w:spacing w:val="-1"/>
        <w:w w:val="100"/>
        <w:sz w:val="24"/>
        <w:szCs w:val="24"/>
        <w:lang w:val="en-US" w:eastAsia="en-US" w:bidi="ar-SA"/>
      </w:rPr>
    </w:lvl>
    <w:lvl w:ilvl="1" w:tplc="383A5502">
      <w:numFmt w:val="bullet"/>
      <w:lvlText w:val="•"/>
      <w:lvlJc w:val="left"/>
      <w:pPr>
        <w:ind w:left="1703" w:hanging="360"/>
      </w:pPr>
      <w:rPr>
        <w:rFonts w:hint="default"/>
        <w:lang w:val="en-US" w:eastAsia="en-US" w:bidi="ar-SA"/>
      </w:rPr>
    </w:lvl>
    <w:lvl w:ilvl="2" w:tplc="BB0EB0C6">
      <w:numFmt w:val="bullet"/>
      <w:lvlText w:val="•"/>
      <w:lvlJc w:val="left"/>
      <w:pPr>
        <w:ind w:left="2506" w:hanging="360"/>
      </w:pPr>
      <w:rPr>
        <w:rFonts w:hint="default"/>
        <w:lang w:val="en-US" w:eastAsia="en-US" w:bidi="ar-SA"/>
      </w:rPr>
    </w:lvl>
    <w:lvl w:ilvl="3" w:tplc="18CCAE0E">
      <w:numFmt w:val="bullet"/>
      <w:lvlText w:val="•"/>
      <w:lvlJc w:val="left"/>
      <w:pPr>
        <w:ind w:left="3309" w:hanging="360"/>
      </w:pPr>
      <w:rPr>
        <w:rFonts w:hint="default"/>
        <w:lang w:val="en-US" w:eastAsia="en-US" w:bidi="ar-SA"/>
      </w:rPr>
    </w:lvl>
    <w:lvl w:ilvl="4" w:tplc="C9880A96">
      <w:numFmt w:val="bullet"/>
      <w:lvlText w:val="•"/>
      <w:lvlJc w:val="left"/>
      <w:pPr>
        <w:ind w:left="4112" w:hanging="360"/>
      </w:pPr>
      <w:rPr>
        <w:rFonts w:hint="default"/>
        <w:lang w:val="en-US" w:eastAsia="en-US" w:bidi="ar-SA"/>
      </w:rPr>
    </w:lvl>
    <w:lvl w:ilvl="5" w:tplc="661E1B32">
      <w:numFmt w:val="bullet"/>
      <w:lvlText w:val="•"/>
      <w:lvlJc w:val="left"/>
      <w:pPr>
        <w:ind w:left="4915" w:hanging="360"/>
      </w:pPr>
      <w:rPr>
        <w:rFonts w:hint="default"/>
        <w:lang w:val="en-US" w:eastAsia="en-US" w:bidi="ar-SA"/>
      </w:rPr>
    </w:lvl>
    <w:lvl w:ilvl="6" w:tplc="95CA0A92">
      <w:numFmt w:val="bullet"/>
      <w:lvlText w:val="•"/>
      <w:lvlJc w:val="left"/>
      <w:pPr>
        <w:ind w:left="5718" w:hanging="360"/>
      </w:pPr>
      <w:rPr>
        <w:rFonts w:hint="default"/>
        <w:lang w:val="en-US" w:eastAsia="en-US" w:bidi="ar-SA"/>
      </w:rPr>
    </w:lvl>
    <w:lvl w:ilvl="7" w:tplc="D9DA331C">
      <w:numFmt w:val="bullet"/>
      <w:lvlText w:val="•"/>
      <w:lvlJc w:val="left"/>
      <w:pPr>
        <w:ind w:left="6521" w:hanging="360"/>
      </w:pPr>
      <w:rPr>
        <w:rFonts w:hint="default"/>
        <w:lang w:val="en-US" w:eastAsia="en-US" w:bidi="ar-SA"/>
      </w:rPr>
    </w:lvl>
    <w:lvl w:ilvl="8" w:tplc="10DAF300">
      <w:numFmt w:val="bullet"/>
      <w:lvlText w:val="•"/>
      <w:lvlJc w:val="left"/>
      <w:pPr>
        <w:ind w:left="7324" w:hanging="360"/>
      </w:pPr>
      <w:rPr>
        <w:rFonts w:hint="default"/>
        <w:lang w:val="en-US" w:eastAsia="en-US" w:bidi="ar-SA"/>
      </w:rPr>
    </w:lvl>
  </w:abstractNum>
  <w:abstractNum w:abstractNumId="1" w15:restartNumberingAfterBreak="0">
    <w:nsid w:val="22FE3342"/>
    <w:multiLevelType w:val="hybridMultilevel"/>
    <w:tmpl w:val="4892A0C2"/>
    <w:lvl w:ilvl="0" w:tplc="DA46581E">
      <w:start w:val="1"/>
      <w:numFmt w:val="decimal"/>
      <w:lvlText w:val="%1."/>
      <w:lvlJc w:val="left"/>
      <w:pPr>
        <w:ind w:left="892" w:hanging="360"/>
        <w:jc w:val="left"/>
      </w:pPr>
      <w:rPr>
        <w:rFonts w:ascii="Cambria" w:eastAsia="Cambria" w:hAnsi="Cambria" w:cs="Cambria" w:hint="default"/>
        <w:b w:val="0"/>
        <w:bCs w:val="0"/>
        <w:i w:val="0"/>
        <w:iCs w:val="0"/>
        <w:spacing w:val="-1"/>
        <w:w w:val="100"/>
        <w:sz w:val="24"/>
        <w:szCs w:val="24"/>
        <w:lang w:val="en-US" w:eastAsia="en-US" w:bidi="ar-SA"/>
      </w:rPr>
    </w:lvl>
    <w:lvl w:ilvl="1" w:tplc="F9BC3480">
      <w:numFmt w:val="bullet"/>
      <w:lvlText w:val="•"/>
      <w:lvlJc w:val="left"/>
      <w:pPr>
        <w:ind w:left="1703" w:hanging="360"/>
      </w:pPr>
      <w:rPr>
        <w:rFonts w:hint="default"/>
        <w:lang w:val="en-US" w:eastAsia="en-US" w:bidi="ar-SA"/>
      </w:rPr>
    </w:lvl>
    <w:lvl w:ilvl="2" w:tplc="8564DE50">
      <w:numFmt w:val="bullet"/>
      <w:lvlText w:val="•"/>
      <w:lvlJc w:val="left"/>
      <w:pPr>
        <w:ind w:left="2506" w:hanging="360"/>
      </w:pPr>
      <w:rPr>
        <w:rFonts w:hint="default"/>
        <w:lang w:val="en-US" w:eastAsia="en-US" w:bidi="ar-SA"/>
      </w:rPr>
    </w:lvl>
    <w:lvl w:ilvl="3" w:tplc="2D7657E6">
      <w:numFmt w:val="bullet"/>
      <w:lvlText w:val="•"/>
      <w:lvlJc w:val="left"/>
      <w:pPr>
        <w:ind w:left="3309" w:hanging="360"/>
      </w:pPr>
      <w:rPr>
        <w:rFonts w:hint="default"/>
        <w:lang w:val="en-US" w:eastAsia="en-US" w:bidi="ar-SA"/>
      </w:rPr>
    </w:lvl>
    <w:lvl w:ilvl="4" w:tplc="8548BE3C">
      <w:numFmt w:val="bullet"/>
      <w:lvlText w:val="•"/>
      <w:lvlJc w:val="left"/>
      <w:pPr>
        <w:ind w:left="4112" w:hanging="360"/>
      </w:pPr>
      <w:rPr>
        <w:rFonts w:hint="default"/>
        <w:lang w:val="en-US" w:eastAsia="en-US" w:bidi="ar-SA"/>
      </w:rPr>
    </w:lvl>
    <w:lvl w:ilvl="5" w:tplc="783E5620">
      <w:numFmt w:val="bullet"/>
      <w:lvlText w:val="•"/>
      <w:lvlJc w:val="left"/>
      <w:pPr>
        <w:ind w:left="4915" w:hanging="360"/>
      </w:pPr>
      <w:rPr>
        <w:rFonts w:hint="default"/>
        <w:lang w:val="en-US" w:eastAsia="en-US" w:bidi="ar-SA"/>
      </w:rPr>
    </w:lvl>
    <w:lvl w:ilvl="6" w:tplc="85AA6116">
      <w:numFmt w:val="bullet"/>
      <w:lvlText w:val="•"/>
      <w:lvlJc w:val="left"/>
      <w:pPr>
        <w:ind w:left="5718" w:hanging="360"/>
      </w:pPr>
      <w:rPr>
        <w:rFonts w:hint="default"/>
        <w:lang w:val="en-US" w:eastAsia="en-US" w:bidi="ar-SA"/>
      </w:rPr>
    </w:lvl>
    <w:lvl w:ilvl="7" w:tplc="1C288200">
      <w:numFmt w:val="bullet"/>
      <w:lvlText w:val="•"/>
      <w:lvlJc w:val="left"/>
      <w:pPr>
        <w:ind w:left="6521" w:hanging="360"/>
      </w:pPr>
      <w:rPr>
        <w:rFonts w:hint="default"/>
        <w:lang w:val="en-US" w:eastAsia="en-US" w:bidi="ar-SA"/>
      </w:rPr>
    </w:lvl>
    <w:lvl w:ilvl="8" w:tplc="DDE06A08">
      <w:numFmt w:val="bullet"/>
      <w:lvlText w:val="•"/>
      <w:lvlJc w:val="left"/>
      <w:pPr>
        <w:ind w:left="7324" w:hanging="360"/>
      </w:pPr>
      <w:rPr>
        <w:rFonts w:hint="default"/>
        <w:lang w:val="en-US" w:eastAsia="en-US" w:bidi="ar-SA"/>
      </w:rPr>
    </w:lvl>
  </w:abstractNum>
  <w:abstractNum w:abstractNumId="2" w15:restartNumberingAfterBreak="0">
    <w:nsid w:val="4A3D3BFB"/>
    <w:multiLevelType w:val="hybridMultilevel"/>
    <w:tmpl w:val="469C4462"/>
    <w:lvl w:ilvl="0" w:tplc="C854D548">
      <w:start w:val="1"/>
      <w:numFmt w:val="decimal"/>
      <w:lvlText w:val="%1."/>
      <w:lvlJc w:val="left"/>
      <w:pPr>
        <w:ind w:left="892" w:hanging="360"/>
        <w:jc w:val="left"/>
      </w:pPr>
      <w:rPr>
        <w:rFonts w:ascii="Cambria" w:eastAsia="Cambria" w:hAnsi="Cambria" w:cs="Cambria" w:hint="default"/>
        <w:b w:val="0"/>
        <w:bCs w:val="0"/>
        <w:i w:val="0"/>
        <w:iCs w:val="0"/>
        <w:spacing w:val="-1"/>
        <w:w w:val="100"/>
        <w:sz w:val="24"/>
        <w:szCs w:val="24"/>
        <w:lang w:val="en-US" w:eastAsia="en-US" w:bidi="ar-SA"/>
      </w:rPr>
    </w:lvl>
    <w:lvl w:ilvl="1" w:tplc="B3962C42">
      <w:numFmt w:val="bullet"/>
      <w:lvlText w:val="•"/>
      <w:lvlJc w:val="left"/>
      <w:pPr>
        <w:ind w:left="1703" w:hanging="360"/>
      </w:pPr>
      <w:rPr>
        <w:rFonts w:hint="default"/>
        <w:lang w:val="en-US" w:eastAsia="en-US" w:bidi="ar-SA"/>
      </w:rPr>
    </w:lvl>
    <w:lvl w:ilvl="2" w:tplc="422CF4CC">
      <w:numFmt w:val="bullet"/>
      <w:lvlText w:val="•"/>
      <w:lvlJc w:val="left"/>
      <w:pPr>
        <w:ind w:left="2506" w:hanging="360"/>
      </w:pPr>
      <w:rPr>
        <w:rFonts w:hint="default"/>
        <w:lang w:val="en-US" w:eastAsia="en-US" w:bidi="ar-SA"/>
      </w:rPr>
    </w:lvl>
    <w:lvl w:ilvl="3" w:tplc="B63224EA">
      <w:numFmt w:val="bullet"/>
      <w:lvlText w:val="•"/>
      <w:lvlJc w:val="left"/>
      <w:pPr>
        <w:ind w:left="3309" w:hanging="360"/>
      </w:pPr>
      <w:rPr>
        <w:rFonts w:hint="default"/>
        <w:lang w:val="en-US" w:eastAsia="en-US" w:bidi="ar-SA"/>
      </w:rPr>
    </w:lvl>
    <w:lvl w:ilvl="4" w:tplc="6ABABABA">
      <w:numFmt w:val="bullet"/>
      <w:lvlText w:val="•"/>
      <w:lvlJc w:val="left"/>
      <w:pPr>
        <w:ind w:left="4112" w:hanging="360"/>
      </w:pPr>
      <w:rPr>
        <w:rFonts w:hint="default"/>
        <w:lang w:val="en-US" w:eastAsia="en-US" w:bidi="ar-SA"/>
      </w:rPr>
    </w:lvl>
    <w:lvl w:ilvl="5" w:tplc="28E8A230">
      <w:numFmt w:val="bullet"/>
      <w:lvlText w:val="•"/>
      <w:lvlJc w:val="left"/>
      <w:pPr>
        <w:ind w:left="4915" w:hanging="360"/>
      </w:pPr>
      <w:rPr>
        <w:rFonts w:hint="default"/>
        <w:lang w:val="en-US" w:eastAsia="en-US" w:bidi="ar-SA"/>
      </w:rPr>
    </w:lvl>
    <w:lvl w:ilvl="6" w:tplc="A9B4CD76">
      <w:numFmt w:val="bullet"/>
      <w:lvlText w:val="•"/>
      <w:lvlJc w:val="left"/>
      <w:pPr>
        <w:ind w:left="5718" w:hanging="360"/>
      </w:pPr>
      <w:rPr>
        <w:rFonts w:hint="default"/>
        <w:lang w:val="en-US" w:eastAsia="en-US" w:bidi="ar-SA"/>
      </w:rPr>
    </w:lvl>
    <w:lvl w:ilvl="7" w:tplc="BEAEADA0">
      <w:numFmt w:val="bullet"/>
      <w:lvlText w:val="•"/>
      <w:lvlJc w:val="left"/>
      <w:pPr>
        <w:ind w:left="6521" w:hanging="360"/>
      </w:pPr>
      <w:rPr>
        <w:rFonts w:hint="default"/>
        <w:lang w:val="en-US" w:eastAsia="en-US" w:bidi="ar-SA"/>
      </w:rPr>
    </w:lvl>
    <w:lvl w:ilvl="8" w:tplc="445012C0">
      <w:numFmt w:val="bullet"/>
      <w:lvlText w:val="•"/>
      <w:lvlJc w:val="left"/>
      <w:pPr>
        <w:ind w:left="7324" w:hanging="360"/>
      </w:pPr>
      <w:rPr>
        <w:rFonts w:hint="default"/>
        <w:lang w:val="en-US" w:eastAsia="en-US" w:bidi="ar-SA"/>
      </w:rPr>
    </w:lvl>
  </w:abstractNum>
  <w:abstractNum w:abstractNumId="3" w15:restartNumberingAfterBreak="0">
    <w:nsid w:val="4E5608F9"/>
    <w:multiLevelType w:val="hybridMultilevel"/>
    <w:tmpl w:val="C298C1B2"/>
    <w:lvl w:ilvl="0" w:tplc="76C4BCFA">
      <w:start w:val="1"/>
      <w:numFmt w:val="decimal"/>
      <w:lvlText w:val="%1."/>
      <w:lvlJc w:val="left"/>
      <w:pPr>
        <w:ind w:left="892" w:hanging="360"/>
        <w:jc w:val="left"/>
      </w:pPr>
      <w:rPr>
        <w:rFonts w:ascii="Cambria" w:eastAsia="Cambria" w:hAnsi="Cambria" w:cs="Cambria" w:hint="default"/>
        <w:b w:val="0"/>
        <w:bCs w:val="0"/>
        <w:i w:val="0"/>
        <w:iCs w:val="0"/>
        <w:spacing w:val="-1"/>
        <w:w w:val="100"/>
        <w:sz w:val="24"/>
        <w:szCs w:val="24"/>
        <w:lang w:val="en-US" w:eastAsia="en-US" w:bidi="ar-SA"/>
      </w:rPr>
    </w:lvl>
    <w:lvl w:ilvl="1" w:tplc="7CDC7440">
      <w:numFmt w:val="bullet"/>
      <w:lvlText w:val="•"/>
      <w:lvlJc w:val="left"/>
      <w:pPr>
        <w:ind w:left="1703" w:hanging="360"/>
      </w:pPr>
      <w:rPr>
        <w:rFonts w:hint="default"/>
        <w:lang w:val="en-US" w:eastAsia="en-US" w:bidi="ar-SA"/>
      </w:rPr>
    </w:lvl>
    <w:lvl w:ilvl="2" w:tplc="1D024840">
      <w:numFmt w:val="bullet"/>
      <w:lvlText w:val="•"/>
      <w:lvlJc w:val="left"/>
      <w:pPr>
        <w:ind w:left="2506" w:hanging="360"/>
      </w:pPr>
      <w:rPr>
        <w:rFonts w:hint="default"/>
        <w:lang w:val="en-US" w:eastAsia="en-US" w:bidi="ar-SA"/>
      </w:rPr>
    </w:lvl>
    <w:lvl w:ilvl="3" w:tplc="435A4422">
      <w:numFmt w:val="bullet"/>
      <w:lvlText w:val="•"/>
      <w:lvlJc w:val="left"/>
      <w:pPr>
        <w:ind w:left="3309" w:hanging="360"/>
      </w:pPr>
      <w:rPr>
        <w:rFonts w:hint="default"/>
        <w:lang w:val="en-US" w:eastAsia="en-US" w:bidi="ar-SA"/>
      </w:rPr>
    </w:lvl>
    <w:lvl w:ilvl="4" w:tplc="1C681FEC">
      <w:numFmt w:val="bullet"/>
      <w:lvlText w:val="•"/>
      <w:lvlJc w:val="left"/>
      <w:pPr>
        <w:ind w:left="4112" w:hanging="360"/>
      </w:pPr>
      <w:rPr>
        <w:rFonts w:hint="default"/>
        <w:lang w:val="en-US" w:eastAsia="en-US" w:bidi="ar-SA"/>
      </w:rPr>
    </w:lvl>
    <w:lvl w:ilvl="5" w:tplc="29BEA8FA">
      <w:numFmt w:val="bullet"/>
      <w:lvlText w:val="•"/>
      <w:lvlJc w:val="left"/>
      <w:pPr>
        <w:ind w:left="4915" w:hanging="360"/>
      </w:pPr>
      <w:rPr>
        <w:rFonts w:hint="default"/>
        <w:lang w:val="en-US" w:eastAsia="en-US" w:bidi="ar-SA"/>
      </w:rPr>
    </w:lvl>
    <w:lvl w:ilvl="6" w:tplc="EEF26CC2">
      <w:numFmt w:val="bullet"/>
      <w:lvlText w:val="•"/>
      <w:lvlJc w:val="left"/>
      <w:pPr>
        <w:ind w:left="5718" w:hanging="360"/>
      </w:pPr>
      <w:rPr>
        <w:rFonts w:hint="default"/>
        <w:lang w:val="en-US" w:eastAsia="en-US" w:bidi="ar-SA"/>
      </w:rPr>
    </w:lvl>
    <w:lvl w:ilvl="7" w:tplc="A8348350">
      <w:numFmt w:val="bullet"/>
      <w:lvlText w:val="•"/>
      <w:lvlJc w:val="left"/>
      <w:pPr>
        <w:ind w:left="6521" w:hanging="360"/>
      </w:pPr>
      <w:rPr>
        <w:rFonts w:hint="default"/>
        <w:lang w:val="en-US" w:eastAsia="en-US" w:bidi="ar-SA"/>
      </w:rPr>
    </w:lvl>
    <w:lvl w:ilvl="8" w:tplc="F6140D70">
      <w:numFmt w:val="bullet"/>
      <w:lvlText w:val="•"/>
      <w:lvlJc w:val="left"/>
      <w:pPr>
        <w:ind w:left="7324" w:hanging="360"/>
      </w:pPr>
      <w:rPr>
        <w:rFonts w:hint="default"/>
        <w:lang w:val="en-US" w:eastAsia="en-US" w:bidi="ar-SA"/>
      </w:rPr>
    </w:lvl>
  </w:abstractNum>
  <w:abstractNum w:abstractNumId="4" w15:restartNumberingAfterBreak="0">
    <w:nsid w:val="63383571"/>
    <w:multiLevelType w:val="hybridMultilevel"/>
    <w:tmpl w:val="E0C0CEA6"/>
    <w:lvl w:ilvl="0" w:tplc="2C5290FA">
      <w:start w:val="1"/>
      <w:numFmt w:val="decimal"/>
      <w:lvlText w:val="%1."/>
      <w:lvlJc w:val="left"/>
      <w:pPr>
        <w:ind w:left="892" w:hanging="360"/>
        <w:jc w:val="left"/>
      </w:pPr>
      <w:rPr>
        <w:rFonts w:ascii="Cambria" w:eastAsia="Cambria" w:hAnsi="Cambria" w:cs="Cambria" w:hint="default"/>
        <w:b w:val="0"/>
        <w:bCs w:val="0"/>
        <w:i w:val="0"/>
        <w:iCs w:val="0"/>
        <w:spacing w:val="-1"/>
        <w:w w:val="100"/>
        <w:sz w:val="24"/>
        <w:szCs w:val="24"/>
        <w:lang w:val="en-US" w:eastAsia="en-US" w:bidi="ar-SA"/>
      </w:rPr>
    </w:lvl>
    <w:lvl w:ilvl="1" w:tplc="380EC96A">
      <w:numFmt w:val="bullet"/>
      <w:lvlText w:val="•"/>
      <w:lvlJc w:val="left"/>
      <w:pPr>
        <w:ind w:left="1703" w:hanging="360"/>
      </w:pPr>
      <w:rPr>
        <w:rFonts w:hint="default"/>
        <w:lang w:val="en-US" w:eastAsia="en-US" w:bidi="ar-SA"/>
      </w:rPr>
    </w:lvl>
    <w:lvl w:ilvl="2" w:tplc="9350D40C">
      <w:numFmt w:val="bullet"/>
      <w:lvlText w:val="•"/>
      <w:lvlJc w:val="left"/>
      <w:pPr>
        <w:ind w:left="2506" w:hanging="360"/>
      </w:pPr>
      <w:rPr>
        <w:rFonts w:hint="default"/>
        <w:lang w:val="en-US" w:eastAsia="en-US" w:bidi="ar-SA"/>
      </w:rPr>
    </w:lvl>
    <w:lvl w:ilvl="3" w:tplc="50821B4C">
      <w:numFmt w:val="bullet"/>
      <w:lvlText w:val="•"/>
      <w:lvlJc w:val="left"/>
      <w:pPr>
        <w:ind w:left="3309" w:hanging="360"/>
      </w:pPr>
      <w:rPr>
        <w:rFonts w:hint="default"/>
        <w:lang w:val="en-US" w:eastAsia="en-US" w:bidi="ar-SA"/>
      </w:rPr>
    </w:lvl>
    <w:lvl w:ilvl="4" w:tplc="AA52B11C">
      <w:numFmt w:val="bullet"/>
      <w:lvlText w:val="•"/>
      <w:lvlJc w:val="left"/>
      <w:pPr>
        <w:ind w:left="4112" w:hanging="360"/>
      </w:pPr>
      <w:rPr>
        <w:rFonts w:hint="default"/>
        <w:lang w:val="en-US" w:eastAsia="en-US" w:bidi="ar-SA"/>
      </w:rPr>
    </w:lvl>
    <w:lvl w:ilvl="5" w:tplc="1180D62A">
      <w:numFmt w:val="bullet"/>
      <w:lvlText w:val="•"/>
      <w:lvlJc w:val="left"/>
      <w:pPr>
        <w:ind w:left="4915" w:hanging="360"/>
      </w:pPr>
      <w:rPr>
        <w:rFonts w:hint="default"/>
        <w:lang w:val="en-US" w:eastAsia="en-US" w:bidi="ar-SA"/>
      </w:rPr>
    </w:lvl>
    <w:lvl w:ilvl="6" w:tplc="AE44F5A2">
      <w:numFmt w:val="bullet"/>
      <w:lvlText w:val="•"/>
      <w:lvlJc w:val="left"/>
      <w:pPr>
        <w:ind w:left="5718" w:hanging="360"/>
      </w:pPr>
      <w:rPr>
        <w:rFonts w:hint="default"/>
        <w:lang w:val="en-US" w:eastAsia="en-US" w:bidi="ar-SA"/>
      </w:rPr>
    </w:lvl>
    <w:lvl w:ilvl="7" w:tplc="0E960364">
      <w:numFmt w:val="bullet"/>
      <w:lvlText w:val="•"/>
      <w:lvlJc w:val="left"/>
      <w:pPr>
        <w:ind w:left="6521" w:hanging="360"/>
      </w:pPr>
      <w:rPr>
        <w:rFonts w:hint="default"/>
        <w:lang w:val="en-US" w:eastAsia="en-US" w:bidi="ar-SA"/>
      </w:rPr>
    </w:lvl>
    <w:lvl w:ilvl="8" w:tplc="71483536">
      <w:numFmt w:val="bullet"/>
      <w:lvlText w:val="•"/>
      <w:lvlJc w:val="left"/>
      <w:pPr>
        <w:ind w:left="7324" w:hanging="360"/>
      </w:pPr>
      <w:rPr>
        <w:rFonts w:hint="default"/>
        <w:lang w:val="en-US" w:eastAsia="en-US" w:bidi="ar-SA"/>
      </w:rPr>
    </w:lvl>
  </w:abstractNum>
  <w:num w:numId="1" w16cid:durableId="584539382">
    <w:abstractNumId w:val="2"/>
  </w:num>
  <w:num w:numId="2" w16cid:durableId="276375284">
    <w:abstractNumId w:val="4"/>
  </w:num>
  <w:num w:numId="3" w16cid:durableId="1466659561">
    <w:abstractNumId w:val="3"/>
  </w:num>
  <w:num w:numId="4" w16cid:durableId="1533684216">
    <w:abstractNumId w:val="0"/>
  </w:num>
  <w:num w:numId="5" w16cid:durableId="431628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102DD"/>
    <w:rsid w:val="00147038"/>
    <w:rsid w:val="00241190"/>
    <w:rsid w:val="006102DD"/>
    <w:rsid w:val="007E7A96"/>
    <w:rsid w:val="0082768F"/>
    <w:rsid w:val="00A45286"/>
    <w:rsid w:val="00D44A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9D76E"/>
  <w15:docId w15:val="{D367A728-C6CD-4368-94A8-4D5EF38E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Judul1">
    <w:name w:val="heading 1"/>
    <w:basedOn w:val="Normal"/>
    <w:uiPriority w:val="9"/>
    <w:qFormat/>
    <w:pPr>
      <w:ind w:left="172"/>
      <w:outlineLvl w:val="0"/>
    </w:pPr>
    <w:rPr>
      <w:b/>
      <w:bCs/>
      <w:sz w:val="24"/>
      <w:szCs w:val="24"/>
    </w:rPr>
  </w:style>
  <w:style w:type="paragraph" w:styleId="Judul2">
    <w:name w:val="heading 2"/>
    <w:basedOn w:val="Normal"/>
    <w:uiPriority w:val="9"/>
    <w:unhideWhenUsed/>
    <w:qFormat/>
    <w:pPr>
      <w:ind w:left="172"/>
      <w:jc w:val="both"/>
      <w:outlineLvl w:val="1"/>
    </w:pPr>
    <w:rPr>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Isi">
    <w:name w:val="Body Text"/>
    <w:basedOn w:val="Normal"/>
    <w:uiPriority w:val="1"/>
    <w:qFormat/>
    <w:rPr>
      <w:sz w:val="24"/>
      <w:szCs w:val="24"/>
    </w:rPr>
  </w:style>
  <w:style w:type="paragraph" w:styleId="Judul">
    <w:name w:val="Title"/>
    <w:basedOn w:val="Normal"/>
    <w:uiPriority w:val="10"/>
    <w:qFormat/>
    <w:pPr>
      <w:ind w:left="172"/>
    </w:pPr>
    <w:rPr>
      <w:b/>
      <w:bCs/>
      <w:sz w:val="28"/>
      <w:szCs w:val="28"/>
    </w:rPr>
  </w:style>
  <w:style w:type="paragraph" w:styleId="DaftarParagraf">
    <w:name w:val="List Paragraph"/>
    <w:basedOn w:val="Normal"/>
    <w:uiPriority w:val="1"/>
    <w:qFormat/>
    <w:pPr>
      <w:ind w:left="891" w:hanging="359"/>
    </w:pPr>
  </w:style>
  <w:style w:type="paragraph" w:customStyle="1" w:styleId="TableParagraph">
    <w:name w:val="Table Paragraph"/>
    <w:basedOn w:val="Normal"/>
    <w:uiPriority w:val="1"/>
    <w:qFormat/>
    <w:pPr>
      <w:spacing w:line="229" w:lineRule="exact"/>
      <w:ind w:left="10"/>
      <w:jc w:val="center"/>
    </w:pPr>
  </w:style>
  <w:style w:type="paragraph" w:styleId="Header">
    <w:name w:val="header"/>
    <w:basedOn w:val="Normal"/>
    <w:link w:val="HeaderKAR"/>
    <w:uiPriority w:val="99"/>
    <w:unhideWhenUsed/>
    <w:rsid w:val="0082768F"/>
    <w:pPr>
      <w:tabs>
        <w:tab w:val="center" w:pos="4513"/>
        <w:tab w:val="right" w:pos="9026"/>
      </w:tabs>
    </w:pPr>
  </w:style>
  <w:style w:type="character" w:customStyle="1" w:styleId="HeaderKAR">
    <w:name w:val="Header KAR"/>
    <w:basedOn w:val="FontParagrafDefault"/>
    <w:link w:val="Header"/>
    <w:uiPriority w:val="99"/>
    <w:rsid w:val="0082768F"/>
    <w:rPr>
      <w:rFonts w:ascii="Cambria" w:eastAsia="Cambria" w:hAnsi="Cambria" w:cs="Cambria"/>
    </w:rPr>
  </w:style>
  <w:style w:type="paragraph" w:styleId="Footer">
    <w:name w:val="footer"/>
    <w:basedOn w:val="Normal"/>
    <w:link w:val="FooterKAR"/>
    <w:uiPriority w:val="99"/>
    <w:unhideWhenUsed/>
    <w:rsid w:val="0082768F"/>
    <w:pPr>
      <w:tabs>
        <w:tab w:val="center" w:pos="4513"/>
        <w:tab w:val="right" w:pos="9026"/>
      </w:tabs>
    </w:pPr>
  </w:style>
  <w:style w:type="character" w:customStyle="1" w:styleId="FooterKAR">
    <w:name w:val="Footer KAR"/>
    <w:basedOn w:val="FontParagrafDefault"/>
    <w:link w:val="Footer"/>
    <w:uiPriority w:val="99"/>
    <w:rsid w:val="0082768F"/>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25217/ji.v4i2.5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1676</Words>
  <Characters>9557</Characters>
  <Application>Microsoft Office Word</Application>
  <DocSecurity>0</DocSecurity>
  <Lines>79</Lines>
  <Paragraphs>22</Paragraphs>
  <ScaleCrop>false</ScaleCrop>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Ferki Ahmad Marlion</cp:lastModifiedBy>
  <cp:revision>4</cp:revision>
  <dcterms:created xsi:type="dcterms:W3CDTF">2025-12-24T04:38:00Z</dcterms:created>
  <dcterms:modified xsi:type="dcterms:W3CDTF">2025-12-24T04:47:00Z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Microsoft® Word 2010</vt:lpwstr>
  </property>
  <property fmtid="{D5CDD505-2E9C-101B-9397-08002B2CF9AE}" pid="4" name="LastSaved">
    <vt:filetime>2025-12-24T00:00:00Z</vt:filetime>
  </property>
  <property fmtid="{D5CDD505-2E9C-101B-9397-08002B2CF9AE}" pid="5" name="Producer">
    <vt:lpwstr>Microsoft® Word 2010</vt:lpwstr>
  </property>
</Properties>
</file>